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AD" w:rsidRPr="00F10C71" w:rsidRDefault="00F10C71">
      <w:pPr>
        <w:rPr>
          <w:rFonts w:ascii="仿宋" w:eastAsia="仿宋" w:hAnsi="仿宋"/>
          <w:sz w:val="32"/>
          <w:szCs w:val="32"/>
        </w:rPr>
      </w:pPr>
      <w:r w:rsidRPr="00F10C71">
        <w:rPr>
          <w:rFonts w:ascii="仿宋" w:eastAsia="仿宋" w:hAnsi="仿宋" w:hint="eastAsia"/>
          <w:sz w:val="32"/>
          <w:szCs w:val="32"/>
        </w:rPr>
        <w:t>附件3：</w:t>
      </w:r>
    </w:p>
    <w:p w:rsidR="00F10C71" w:rsidRDefault="00F10C71" w:rsidP="003D6546">
      <w:pPr>
        <w:spacing w:afterLines="150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F10C71">
        <w:rPr>
          <w:rFonts w:ascii="华文中宋" w:eastAsia="华文中宋" w:hAnsi="华文中宋" w:hint="eastAsia"/>
          <w:color w:val="000000"/>
          <w:sz w:val="44"/>
          <w:szCs w:val="44"/>
        </w:rPr>
        <w:t>职权运行流程表</w:t>
      </w:r>
    </w:p>
    <w:tbl>
      <w:tblPr>
        <w:tblStyle w:val="a5"/>
        <w:tblW w:w="0" w:type="auto"/>
        <w:tblLook w:val="04A0"/>
      </w:tblPr>
      <w:tblGrid>
        <w:gridCol w:w="959"/>
        <w:gridCol w:w="1984"/>
        <w:gridCol w:w="1560"/>
        <w:gridCol w:w="4019"/>
      </w:tblGrid>
      <w:tr w:rsidR="00F10C71" w:rsidRPr="005F469A" w:rsidTr="001646DB">
        <w:tc>
          <w:tcPr>
            <w:tcW w:w="959" w:type="dxa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职权名称</w:t>
            </w:r>
          </w:p>
        </w:tc>
        <w:tc>
          <w:tcPr>
            <w:tcW w:w="5579" w:type="dxa"/>
            <w:gridSpan w:val="2"/>
            <w:vAlign w:val="center"/>
          </w:tcPr>
          <w:p w:rsidR="00F10C71" w:rsidRPr="005F469A" w:rsidRDefault="00C06D79" w:rsidP="003D6546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研究生评奖评优审核权</w:t>
            </w:r>
          </w:p>
        </w:tc>
      </w:tr>
      <w:tr w:rsidR="00F10C71" w:rsidRPr="005F469A" w:rsidTr="001646DB">
        <w:tc>
          <w:tcPr>
            <w:tcW w:w="959" w:type="dxa"/>
            <w:vMerge w:val="restart"/>
            <w:vAlign w:val="center"/>
          </w:tcPr>
          <w:p w:rsidR="00F10C71" w:rsidRPr="005F469A" w:rsidRDefault="00D740D5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职权内容</w:t>
            </w:r>
          </w:p>
        </w:tc>
        <w:tc>
          <w:tcPr>
            <w:tcW w:w="5579" w:type="dxa"/>
            <w:gridSpan w:val="2"/>
            <w:vAlign w:val="center"/>
          </w:tcPr>
          <w:p w:rsidR="00F10C71" w:rsidRPr="005F469A" w:rsidRDefault="00C06D79" w:rsidP="003D6546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对学校各院（系）学业奖学金评选结果、优秀硕士研究生评选结果进行审核，其中审核后的优秀硕士研究生评选结果上报主管校长审批；对全校研究生“十佳英才”和“十佳团队”推荐材料进行审核，并组织评比。</w:t>
            </w:r>
            <w:bookmarkStart w:id="0" w:name="_GoBack"/>
            <w:bookmarkEnd w:id="0"/>
          </w:p>
        </w:tc>
      </w:tr>
      <w:tr w:rsidR="00F10C71" w:rsidRPr="005F469A" w:rsidTr="001646DB">
        <w:tc>
          <w:tcPr>
            <w:tcW w:w="959" w:type="dxa"/>
            <w:vMerge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权力运行外部流程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办理主体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5F469A" w:rsidRDefault="00CF1BBF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各</w:t>
            </w:r>
            <w:r w:rsidR="00263F83"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院</w:t>
            </w: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（</w:t>
            </w:r>
            <w:r w:rsidR="00263F83"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系</w:t>
            </w: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）</w:t>
            </w:r>
          </w:p>
        </w:tc>
      </w:tr>
      <w:tr w:rsidR="00F10C71" w:rsidRPr="005F469A" w:rsidTr="001646DB">
        <w:tc>
          <w:tcPr>
            <w:tcW w:w="959" w:type="dxa"/>
            <w:vMerge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办理依据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C06D79" w:rsidRPr="005F469A" w:rsidRDefault="00C06D79" w:rsidP="00296633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1.《研究生学业奖学金管理暂行办法》</w:t>
            </w:r>
          </w:p>
          <w:p w:rsidR="00C06D79" w:rsidRPr="005F469A" w:rsidRDefault="00C06D79" w:rsidP="00296633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2.《哈尔滨工业大学研究生奖助学金管理办法》</w:t>
            </w:r>
          </w:p>
          <w:p w:rsidR="00C06D79" w:rsidRPr="005F469A" w:rsidRDefault="00C06D79" w:rsidP="00296633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3.《学校研究生学业奖学金评选通知》</w:t>
            </w:r>
            <w:r w:rsidRPr="005F469A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（以当年发布为准）</w:t>
            </w:r>
          </w:p>
          <w:p w:rsidR="00C06D79" w:rsidRPr="005F469A" w:rsidRDefault="00C06D79" w:rsidP="003D6546">
            <w:pPr>
              <w:widowControl/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4.《哈尔滨工业大学优秀硕士研究生评选办法》</w:t>
            </w:r>
          </w:p>
          <w:p w:rsidR="00C06D79" w:rsidRPr="005F469A" w:rsidRDefault="00C06D79" w:rsidP="003D6546">
            <w:pPr>
              <w:widowControl/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5.《关于开展研究生十佳英才评选的通知》（以当年发布为准）</w:t>
            </w:r>
          </w:p>
          <w:p w:rsidR="00C06D79" w:rsidRPr="005F469A" w:rsidRDefault="00C06D79" w:rsidP="00296633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6.《关于开展研究生十佳团队评选的通知》（以当年发布为准）</w:t>
            </w:r>
          </w:p>
          <w:p w:rsidR="00F10C71" w:rsidRPr="005F469A" w:rsidRDefault="00C06D79" w:rsidP="003D6546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7.学校授权</w:t>
            </w:r>
          </w:p>
        </w:tc>
      </w:tr>
      <w:tr w:rsidR="00F10C71" w:rsidRPr="005F469A" w:rsidTr="001646DB">
        <w:tc>
          <w:tcPr>
            <w:tcW w:w="959" w:type="dxa"/>
            <w:vMerge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办理程序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C06D79" w:rsidRPr="005F469A" w:rsidRDefault="00255B3B" w:rsidP="003D6546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学业奖</w:t>
            </w:r>
            <w:r w:rsidR="00C06D79" w:rsidRPr="005F469A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:rsidR="00263F83" w:rsidRPr="005F469A" w:rsidRDefault="00263F83" w:rsidP="003D6546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1.学校发布评选通知</w:t>
            </w:r>
          </w:p>
          <w:p w:rsidR="00263F83" w:rsidRPr="005F469A" w:rsidRDefault="00263F83" w:rsidP="003D6546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2.各院（系）制订本单位评选办法和评审细则</w:t>
            </w:r>
          </w:p>
          <w:p w:rsidR="00263F83" w:rsidRPr="005F469A" w:rsidRDefault="00263F83" w:rsidP="003D6546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3.</w:t>
            </w:r>
            <w:r w:rsidRPr="005F469A">
              <w:rPr>
                <w:rFonts w:asciiTheme="minorEastAsia" w:hAnsiTheme="minorEastAsia"/>
                <w:sz w:val="28"/>
                <w:szCs w:val="28"/>
              </w:rPr>
              <w:t>各院</w:t>
            </w: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（系）</w:t>
            </w:r>
            <w:r w:rsidRPr="005F469A">
              <w:rPr>
                <w:rFonts w:asciiTheme="minorEastAsia" w:hAnsiTheme="minorEastAsia"/>
                <w:sz w:val="28"/>
                <w:szCs w:val="28"/>
              </w:rPr>
              <w:t>公布评选通知、评选办法、评审细则、</w:t>
            </w: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等级及</w:t>
            </w:r>
            <w:r w:rsidRPr="005F469A">
              <w:rPr>
                <w:rFonts w:asciiTheme="minorEastAsia" w:hAnsiTheme="minorEastAsia"/>
                <w:sz w:val="28"/>
                <w:szCs w:val="28"/>
              </w:rPr>
              <w:t>名额分配等相关</w:t>
            </w: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信</w:t>
            </w:r>
            <w:r w:rsidRPr="005F469A">
              <w:rPr>
                <w:rFonts w:asciiTheme="minorEastAsia" w:hAnsiTheme="minorEastAsia"/>
                <w:sz w:val="28"/>
                <w:szCs w:val="28"/>
              </w:rPr>
              <w:t>息</w:t>
            </w:r>
          </w:p>
          <w:p w:rsidR="00263F83" w:rsidRPr="005F469A" w:rsidRDefault="00263F83" w:rsidP="003D6546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4.</w:t>
            </w:r>
            <w:r w:rsidRPr="005F469A">
              <w:rPr>
                <w:rFonts w:asciiTheme="minorEastAsia" w:hAnsiTheme="minorEastAsia"/>
                <w:sz w:val="28"/>
                <w:szCs w:val="28"/>
              </w:rPr>
              <w:t>各院</w:t>
            </w: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（系）</w:t>
            </w:r>
            <w:r w:rsidRPr="005F469A">
              <w:rPr>
                <w:rFonts w:asciiTheme="minorEastAsia" w:hAnsiTheme="minorEastAsia"/>
                <w:sz w:val="28"/>
                <w:szCs w:val="28"/>
              </w:rPr>
              <w:t>按照评审细则</w:t>
            </w: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组织评审</w:t>
            </w:r>
          </w:p>
          <w:p w:rsidR="00F10C71" w:rsidRPr="005F469A" w:rsidRDefault="00263F83" w:rsidP="003D6546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5.</w:t>
            </w:r>
            <w:r w:rsidRPr="005F469A">
              <w:rPr>
                <w:rFonts w:asciiTheme="minorEastAsia" w:hAnsiTheme="minorEastAsia"/>
                <w:sz w:val="28"/>
                <w:szCs w:val="28"/>
              </w:rPr>
              <w:t>各院</w:t>
            </w: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（系）</w:t>
            </w:r>
            <w:r w:rsidRPr="005F469A">
              <w:rPr>
                <w:rFonts w:asciiTheme="minorEastAsia" w:hAnsiTheme="minorEastAsia"/>
                <w:sz w:val="28"/>
                <w:szCs w:val="28"/>
              </w:rPr>
              <w:t>对本单位获奖学生名单进行公示</w:t>
            </w:r>
          </w:p>
          <w:p w:rsidR="00255B3B" w:rsidRPr="005F469A" w:rsidRDefault="00255B3B" w:rsidP="003D6546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优硕评选：院系组织评选，分委会审定名单报送研究生院，研究生院审定后报主管校长审批后公布。</w:t>
            </w:r>
          </w:p>
          <w:p w:rsidR="00C06D79" w:rsidRPr="005F469A" w:rsidRDefault="00C06D79" w:rsidP="003D6546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研究生“十佳英才”、“十佳团队”评选</w:t>
            </w:r>
          </w:p>
          <w:p w:rsidR="00C06D79" w:rsidRPr="005F469A" w:rsidRDefault="00C06D79" w:rsidP="003D6546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发布评选通知、组织材料初评、进行答辩终评、开展评选表彰</w:t>
            </w:r>
          </w:p>
        </w:tc>
      </w:tr>
      <w:tr w:rsidR="00F10C71" w:rsidRPr="005F469A" w:rsidTr="001646DB">
        <w:tc>
          <w:tcPr>
            <w:tcW w:w="959" w:type="dxa"/>
            <w:vMerge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办理期限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5F469A" w:rsidRDefault="00263F83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1个月</w:t>
            </w:r>
          </w:p>
        </w:tc>
      </w:tr>
      <w:tr w:rsidR="00F10C71" w:rsidRPr="005F469A" w:rsidTr="001646DB">
        <w:tc>
          <w:tcPr>
            <w:tcW w:w="959" w:type="dxa"/>
            <w:vMerge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监督渠道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5F469A" w:rsidRDefault="00263F83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公示</w:t>
            </w:r>
          </w:p>
        </w:tc>
      </w:tr>
      <w:tr w:rsidR="00F10C71" w:rsidRPr="005F469A" w:rsidTr="001646DB">
        <w:tc>
          <w:tcPr>
            <w:tcW w:w="959" w:type="dxa"/>
            <w:vMerge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所需材料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5F469A" w:rsidRDefault="00C06D79" w:rsidP="00296633">
            <w:pPr>
              <w:pStyle w:val="a6"/>
              <w:adjustRightInd w:val="0"/>
              <w:snapToGrid w:val="0"/>
              <w:spacing w:line="360" w:lineRule="exact"/>
              <w:ind w:left="360" w:firstLineChars="0" w:firstLine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学业奖：</w:t>
            </w:r>
            <w:r w:rsidR="00263F83" w:rsidRPr="005F469A">
              <w:rPr>
                <w:rFonts w:asciiTheme="minorEastAsia" w:hAnsiTheme="minorEastAsia" w:hint="eastAsia"/>
                <w:sz w:val="28"/>
                <w:szCs w:val="28"/>
              </w:rPr>
              <w:t>研究生学业奖学金评定结果汇总表</w:t>
            </w:r>
          </w:p>
          <w:p w:rsidR="00C06D79" w:rsidRPr="005F469A" w:rsidRDefault="00C06D79" w:rsidP="00296633">
            <w:pPr>
              <w:pStyle w:val="a6"/>
              <w:adjustRightInd w:val="0"/>
              <w:snapToGrid w:val="0"/>
              <w:spacing w:line="360" w:lineRule="exact"/>
              <w:ind w:left="360" w:firstLineChars="0" w:firstLine="0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十佳英才：十佳英才申报表、院系十佳英才汇总表、十佳英才事迹材料</w:t>
            </w:r>
          </w:p>
          <w:p w:rsidR="00831DF1" w:rsidRPr="005F469A" w:rsidRDefault="00831DF1" w:rsidP="00296633">
            <w:pPr>
              <w:pStyle w:val="a6"/>
              <w:adjustRightInd w:val="0"/>
              <w:snapToGrid w:val="0"/>
              <w:spacing w:line="360" w:lineRule="exact"/>
              <w:ind w:left="360" w:firstLineChars="0" w:firstLine="0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十佳团队：报名团队事迹材料及佐证材料</w:t>
            </w:r>
          </w:p>
        </w:tc>
      </w:tr>
      <w:tr w:rsidR="00F10C71" w:rsidRPr="005F469A" w:rsidTr="001646DB">
        <w:tc>
          <w:tcPr>
            <w:tcW w:w="959" w:type="dxa"/>
            <w:vMerge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</w:t>
            </w:r>
            <w:r w:rsidR="00A64604"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运行内部流程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5F469A" w:rsidRDefault="00A64604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运行环节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AB143B" w:rsidRPr="005F469A" w:rsidRDefault="00C06D79" w:rsidP="003D6546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学业奖：</w:t>
            </w:r>
          </w:p>
          <w:p w:rsidR="00263F83" w:rsidRPr="005F469A" w:rsidRDefault="00263F83" w:rsidP="003D6546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1.</w:t>
            </w:r>
            <w:r w:rsidRPr="005F469A">
              <w:rPr>
                <w:rFonts w:asciiTheme="minorEastAsia" w:hAnsiTheme="minorEastAsia"/>
                <w:sz w:val="28"/>
                <w:szCs w:val="28"/>
              </w:rPr>
              <w:t>公示无异议后提交学校</w:t>
            </w: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，研究生院培养处</w:t>
            </w:r>
            <w:r w:rsidRPr="005F469A">
              <w:rPr>
                <w:rFonts w:asciiTheme="minorEastAsia" w:hAnsiTheme="minorEastAsia"/>
                <w:sz w:val="28"/>
                <w:szCs w:val="28"/>
              </w:rPr>
              <w:t>对</w:t>
            </w: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各院（系）报送的</w:t>
            </w:r>
            <w:r w:rsidRPr="005F469A">
              <w:rPr>
                <w:rFonts w:asciiTheme="minorEastAsia" w:hAnsiTheme="minorEastAsia"/>
                <w:sz w:val="28"/>
                <w:szCs w:val="28"/>
              </w:rPr>
              <w:t>获奖学生名单</w:t>
            </w: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进行</w:t>
            </w:r>
            <w:r w:rsidRPr="005F469A">
              <w:rPr>
                <w:rFonts w:asciiTheme="minorEastAsia" w:hAnsiTheme="minorEastAsia"/>
                <w:sz w:val="28"/>
                <w:szCs w:val="28"/>
              </w:rPr>
              <w:t>审核</w:t>
            </w:r>
          </w:p>
          <w:p w:rsidR="00F10C71" w:rsidRPr="005F469A" w:rsidRDefault="00263F83" w:rsidP="00296633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2.发放研究生学业奖学金</w:t>
            </w:r>
          </w:p>
          <w:p w:rsidR="002A7536" w:rsidRPr="005F469A" w:rsidRDefault="00C06D79" w:rsidP="00296633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十佳英才：</w:t>
            </w:r>
          </w:p>
          <w:p w:rsidR="00C06D79" w:rsidRPr="005F469A" w:rsidRDefault="00C06D79" w:rsidP="00296633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（1）下发通知</w:t>
            </w:r>
          </w:p>
          <w:p w:rsidR="00C06D79" w:rsidRPr="005F469A" w:rsidRDefault="00C06D79" w:rsidP="00296633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（2）院系推荐</w:t>
            </w:r>
          </w:p>
          <w:p w:rsidR="00C06D79" w:rsidRPr="005F469A" w:rsidRDefault="00C06D79" w:rsidP="00296633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（3）组织评选</w:t>
            </w:r>
          </w:p>
          <w:p w:rsidR="00C06D79" w:rsidRPr="005F469A" w:rsidRDefault="00C06D79" w:rsidP="00296633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（4）评选表彰</w:t>
            </w:r>
          </w:p>
          <w:p w:rsidR="00E176DA" w:rsidRPr="005F469A" w:rsidRDefault="00E176DA" w:rsidP="00296633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十佳团队：</w:t>
            </w:r>
          </w:p>
          <w:p w:rsidR="00831DF1" w:rsidRPr="005F469A" w:rsidRDefault="00831DF1" w:rsidP="00296633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（1）下发通知</w:t>
            </w:r>
          </w:p>
          <w:p w:rsidR="00831DF1" w:rsidRPr="005F469A" w:rsidRDefault="00831DF1" w:rsidP="00296633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（2）各学院党委组织推荐</w:t>
            </w:r>
          </w:p>
          <w:p w:rsidR="00831DF1" w:rsidRPr="005F469A" w:rsidRDefault="00831DF1" w:rsidP="00296633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（3）组织初评、终评</w:t>
            </w:r>
          </w:p>
          <w:p w:rsidR="00C06D79" w:rsidRPr="005F469A" w:rsidRDefault="00831DF1" w:rsidP="00296633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（4）进行奖励、组织表彰</w:t>
            </w:r>
          </w:p>
        </w:tc>
      </w:tr>
      <w:tr w:rsidR="00F10C71" w:rsidRPr="005F469A" w:rsidTr="001646DB">
        <w:tc>
          <w:tcPr>
            <w:tcW w:w="959" w:type="dxa"/>
            <w:vMerge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5F469A" w:rsidRDefault="00A64604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责任主体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5F469A" w:rsidRDefault="0019354A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研究生院</w:t>
            </w:r>
            <w:r w:rsidR="00C06D79"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、党委研究生工作部</w:t>
            </w:r>
          </w:p>
        </w:tc>
      </w:tr>
      <w:tr w:rsidR="00F10C71" w:rsidRPr="005F469A" w:rsidTr="001646DB">
        <w:tc>
          <w:tcPr>
            <w:tcW w:w="959" w:type="dxa"/>
            <w:vMerge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5F469A" w:rsidRDefault="00F10C71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5F469A" w:rsidRDefault="00A64604" w:rsidP="0029663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办理事项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5F469A" w:rsidRDefault="00C06D79" w:rsidP="003D6546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sz w:val="28"/>
                <w:szCs w:val="28"/>
              </w:rPr>
              <w:t>学业奖：</w:t>
            </w:r>
            <w:r w:rsidR="0019354A" w:rsidRPr="005F469A">
              <w:rPr>
                <w:rFonts w:asciiTheme="minorEastAsia" w:hAnsiTheme="minorEastAsia" w:hint="eastAsia"/>
                <w:sz w:val="28"/>
                <w:szCs w:val="28"/>
              </w:rPr>
              <w:t>研究生院培养处</w:t>
            </w:r>
            <w:r w:rsidR="0019354A" w:rsidRPr="005F469A">
              <w:rPr>
                <w:rFonts w:asciiTheme="minorEastAsia" w:hAnsiTheme="minorEastAsia"/>
                <w:sz w:val="28"/>
                <w:szCs w:val="28"/>
              </w:rPr>
              <w:t>对</w:t>
            </w:r>
            <w:r w:rsidR="0019354A" w:rsidRPr="005F469A">
              <w:rPr>
                <w:rFonts w:asciiTheme="minorEastAsia" w:hAnsiTheme="minorEastAsia" w:hint="eastAsia"/>
                <w:sz w:val="28"/>
                <w:szCs w:val="28"/>
              </w:rPr>
              <w:t>各院（系）报送的</w:t>
            </w:r>
            <w:r w:rsidR="0019354A" w:rsidRPr="005F469A">
              <w:rPr>
                <w:rFonts w:asciiTheme="minorEastAsia" w:hAnsiTheme="minorEastAsia"/>
                <w:sz w:val="28"/>
                <w:szCs w:val="28"/>
              </w:rPr>
              <w:t>获奖学生名单</w:t>
            </w:r>
            <w:r w:rsidR="0019354A" w:rsidRPr="005F469A">
              <w:rPr>
                <w:rFonts w:asciiTheme="minorEastAsia" w:hAnsiTheme="minorEastAsia" w:hint="eastAsia"/>
                <w:sz w:val="28"/>
                <w:szCs w:val="28"/>
              </w:rPr>
              <w:t>进行</w:t>
            </w:r>
            <w:r w:rsidR="0019354A" w:rsidRPr="005F469A">
              <w:rPr>
                <w:rFonts w:asciiTheme="minorEastAsia" w:hAnsiTheme="minorEastAsia"/>
                <w:sz w:val="28"/>
                <w:szCs w:val="28"/>
              </w:rPr>
              <w:t>审核</w:t>
            </w:r>
          </w:p>
          <w:p w:rsidR="00C06D79" w:rsidRPr="005F469A" w:rsidRDefault="00C06D79" w:rsidP="003D6546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十佳英才</w:t>
            </w:r>
            <w:r w:rsidR="00E176DA"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、十佳团队</w:t>
            </w: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：下发通知、</w:t>
            </w:r>
            <w:r w:rsidRPr="005F469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lastRenderedPageBreak/>
              <w:t>组织报名、组织评比</w:t>
            </w:r>
          </w:p>
        </w:tc>
      </w:tr>
    </w:tbl>
    <w:p w:rsidR="00F10C71" w:rsidRPr="00F10C71" w:rsidRDefault="00F10C71" w:rsidP="00F10C71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sectPr w:rsidR="00F10C71" w:rsidRPr="00F10C71" w:rsidSect="00325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9E6" w:rsidRDefault="004C69E6" w:rsidP="00F10C71">
      <w:r>
        <w:separator/>
      </w:r>
    </w:p>
  </w:endnote>
  <w:endnote w:type="continuationSeparator" w:id="0">
    <w:p w:rsidR="004C69E6" w:rsidRDefault="004C69E6" w:rsidP="00F1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9E6" w:rsidRDefault="004C69E6" w:rsidP="00F10C71">
      <w:r>
        <w:separator/>
      </w:r>
    </w:p>
  </w:footnote>
  <w:footnote w:type="continuationSeparator" w:id="0">
    <w:p w:rsidR="004C69E6" w:rsidRDefault="004C69E6" w:rsidP="00F10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956D0"/>
    <w:multiLevelType w:val="hybridMultilevel"/>
    <w:tmpl w:val="15B62FDE"/>
    <w:lvl w:ilvl="0" w:tplc="09FC6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C71"/>
    <w:rsid w:val="000010AD"/>
    <w:rsid w:val="00037004"/>
    <w:rsid w:val="000A0033"/>
    <w:rsid w:val="001646DB"/>
    <w:rsid w:val="0019354A"/>
    <w:rsid w:val="00230471"/>
    <w:rsid w:val="00236654"/>
    <w:rsid w:val="00255B3B"/>
    <w:rsid w:val="00263F83"/>
    <w:rsid w:val="00296633"/>
    <w:rsid w:val="002A7536"/>
    <w:rsid w:val="002B25FA"/>
    <w:rsid w:val="003258AD"/>
    <w:rsid w:val="003D6546"/>
    <w:rsid w:val="004653B1"/>
    <w:rsid w:val="004C69E6"/>
    <w:rsid w:val="005F469A"/>
    <w:rsid w:val="007808EF"/>
    <w:rsid w:val="00783146"/>
    <w:rsid w:val="007C2339"/>
    <w:rsid w:val="00831DF1"/>
    <w:rsid w:val="00924CD1"/>
    <w:rsid w:val="00987D83"/>
    <w:rsid w:val="00A10C5B"/>
    <w:rsid w:val="00A24E0F"/>
    <w:rsid w:val="00A42466"/>
    <w:rsid w:val="00A64604"/>
    <w:rsid w:val="00AB143B"/>
    <w:rsid w:val="00B17B6C"/>
    <w:rsid w:val="00C04A11"/>
    <w:rsid w:val="00C06D79"/>
    <w:rsid w:val="00C1292E"/>
    <w:rsid w:val="00CF1BBF"/>
    <w:rsid w:val="00D02493"/>
    <w:rsid w:val="00D740D5"/>
    <w:rsid w:val="00DD482D"/>
    <w:rsid w:val="00DD79C7"/>
    <w:rsid w:val="00E176DA"/>
    <w:rsid w:val="00F10C71"/>
    <w:rsid w:val="00F7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C71"/>
    <w:rPr>
      <w:sz w:val="18"/>
      <w:szCs w:val="18"/>
    </w:rPr>
  </w:style>
  <w:style w:type="table" w:styleId="a5">
    <w:name w:val="Table Grid"/>
    <w:basedOn w:val="a1"/>
    <w:uiPriority w:val="59"/>
    <w:rsid w:val="00F10C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6D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21</cp:revision>
  <dcterms:created xsi:type="dcterms:W3CDTF">2017-07-06T08:18:00Z</dcterms:created>
  <dcterms:modified xsi:type="dcterms:W3CDTF">2018-06-22T10:52:00Z</dcterms:modified>
</cp:coreProperties>
</file>