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ind w:right="1280"/>
        <w:jc w:val="left"/>
        <w:rPr>
          <w:rFonts w:ascii="仿宋_GB2312" w:eastAsia="仿宋_GB2312" w:hAnsiTheme="minorEastAsia" w:cstheme="minorEastAsia"/>
          <w:sz w:val="28"/>
          <w:szCs w:val="28"/>
        </w:rPr>
      </w:pPr>
      <w:r>
        <w:rPr>
          <w:rFonts w:hint="eastAsia" w:ascii="仿宋_GB2312" w:eastAsia="仿宋_GB2312" w:hAnsiTheme="minorEastAsia" w:cstheme="minorEastAsia"/>
          <w:sz w:val="28"/>
          <w:szCs w:val="28"/>
        </w:rPr>
        <w:t>附件</w:t>
      </w:r>
      <w:r>
        <w:rPr>
          <w:rFonts w:ascii="仿宋_GB2312" w:eastAsia="仿宋_GB2312" w:hAnsiTheme="minorEastAsia" w:cstheme="minorEastAsia"/>
          <w:sz w:val="28"/>
          <w:szCs w:val="28"/>
        </w:rPr>
        <w:t>4</w:t>
      </w:r>
      <w:r>
        <w:rPr>
          <w:rFonts w:hint="eastAsia" w:ascii="仿宋_GB2312" w:eastAsia="仿宋_GB2312" w:hAnsiTheme="minorEastAsia" w:cstheme="minorEastAsia"/>
          <w:sz w:val="28"/>
          <w:szCs w:val="28"/>
        </w:rPr>
        <w:t>：</w:t>
      </w:r>
    </w:p>
    <w:p>
      <w:pPr>
        <w:spacing w:line="600" w:lineRule="exact"/>
        <w:jc w:val="center"/>
        <w:rPr>
          <w:rFonts w:ascii="方正小标宋简体" w:hAnsi="黑体" w:eastAsia="方正小标宋简体"/>
          <w:sz w:val="36"/>
          <w:szCs w:val="32"/>
        </w:rPr>
      </w:pPr>
      <w:r>
        <w:rPr>
          <w:rFonts w:hint="eastAsia" w:ascii="方正小标宋简体" w:hAnsi="黑体" w:eastAsia="方正小标宋简体"/>
          <w:sz w:val="36"/>
          <w:szCs w:val="32"/>
        </w:rPr>
        <w:t>第一届乡村振兴志愿服务技能大赛决赛团队报名表</w:t>
      </w:r>
    </w:p>
    <w:p/>
    <w:tbl>
      <w:tblPr>
        <w:tblStyle w:val="5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987"/>
        <w:gridCol w:w="1701"/>
        <w:gridCol w:w="1361"/>
        <w:gridCol w:w="1432"/>
        <w:gridCol w:w="162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05" w:type="dxa"/>
            <w:gridSpan w:val="2"/>
          </w:tcPr>
          <w:p>
            <w:pPr>
              <w:jc w:val="center"/>
              <w:rPr>
                <w:rFonts w:ascii="仿宋_GB2312" w:eastAsia="仿宋_GB2312" w:hAnsiTheme="minorEastAsia" w:cstheme="minorEastAsia"/>
                <w:sz w:val="28"/>
                <w:szCs w:val="28"/>
              </w:rPr>
            </w:pPr>
            <w:r>
              <w:rPr>
                <w:rFonts w:hint="eastAsia" w:ascii="仿宋_GB2312" w:eastAsia="仿宋_GB2312" w:hAnsiTheme="minorEastAsia" w:cstheme="minorEastAsia"/>
                <w:sz w:val="28"/>
                <w:szCs w:val="28"/>
              </w:rPr>
              <w:t>培养单位名称</w:t>
            </w:r>
          </w:p>
        </w:tc>
        <w:tc>
          <w:tcPr>
            <w:tcW w:w="6117" w:type="dxa"/>
            <w:gridSpan w:val="4"/>
          </w:tcPr>
          <w:p>
            <w:pPr>
              <w:jc w:val="center"/>
              <w:rPr>
                <w:rFonts w:ascii="仿宋_GB2312" w:eastAsia="仿宋_GB2312" w:hAnsiTheme="minorEastAsia" w:cs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05" w:type="dxa"/>
            <w:gridSpan w:val="2"/>
          </w:tcPr>
          <w:p>
            <w:pPr>
              <w:jc w:val="center"/>
              <w:rPr>
                <w:rFonts w:ascii="仿宋_GB2312" w:eastAsia="仿宋_GB2312" w:hAnsiTheme="minorEastAsia" w:cstheme="minorEastAsia"/>
                <w:sz w:val="28"/>
                <w:szCs w:val="28"/>
              </w:rPr>
            </w:pPr>
            <w:r>
              <w:rPr>
                <w:rFonts w:hint="eastAsia" w:ascii="仿宋_GB2312" w:eastAsia="仿宋_GB2312" w:hAnsiTheme="minorEastAsia" w:cstheme="minorEastAsia"/>
                <w:sz w:val="28"/>
                <w:szCs w:val="28"/>
              </w:rPr>
              <w:t>参赛团队名称</w:t>
            </w:r>
          </w:p>
        </w:tc>
        <w:tc>
          <w:tcPr>
            <w:tcW w:w="6117" w:type="dxa"/>
            <w:gridSpan w:val="4"/>
          </w:tcPr>
          <w:p>
            <w:pPr>
              <w:jc w:val="center"/>
              <w:rPr>
                <w:rFonts w:ascii="仿宋_GB2312" w:eastAsia="仿宋_GB2312" w:hAnsiTheme="minorEastAsia" w:cs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05" w:type="dxa"/>
            <w:gridSpan w:val="2"/>
          </w:tcPr>
          <w:p>
            <w:pPr>
              <w:jc w:val="center"/>
              <w:rPr>
                <w:rFonts w:ascii="仿宋_GB2312" w:eastAsia="仿宋_GB2312" w:hAnsiTheme="minorEastAsia" w:cstheme="minorEastAsia"/>
                <w:sz w:val="28"/>
                <w:szCs w:val="28"/>
              </w:rPr>
            </w:pPr>
            <w:r>
              <w:rPr>
                <w:rFonts w:hint="eastAsia" w:ascii="仿宋_GB2312" w:eastAsia="仿宋_GB2312" w:hAnsiTheme="minorEastAsia" w:cstheme="minorEastAsia"/>
                <w:sz w:val="28"/>
                <w:szCs w:val="28"/>
              </w:rPr>
              <w:t>参赛组别</w:t>
            </w:r>
          </w:p>
        </w:tc>
        <w:tc>
          <w:tcPr>
            <w:tcW w:w="6117" w:type="dxa"/>
            <w:gridSpan w:val="4"/>
          </w:tcPr>
          <w:p>
            <w:pPr>
              <w:jc w:val="center"/>
              <w:rPr>
                <w:rFonts w:ascii="仿宋_GB2312" w:eastAsia="仿宋_GB2312" w:hAnsiTheme="minorEastAsia" w:cs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522" w:type="dxa"/>
            <w:gridSpan w:val="6"/>
          </w:tcPr>
          <w:p>
            <w:pPr>
              <w:jc w:val="center"/>
              <w:rPr>
                <w:rFonts w:ascii="仿宋_GB2312" w:eastAsia="仿宋_GB2312" w:hAnsiTheme="minorEastAsia" w:cstheme="minorEastAsia"/>
                <w:sz w:val="28"/>
                <w:szCs w:val="28"/>
              </w:rPr>
            </w:pPr>
            <w:r>
              <w:rPr>
                <w:rFonts w:hint="eastAsia" w:ascii="仿宋_GB2312" w:eastAsia="仿宋_GB2312" w:hAnsiTheme="minorEastAsia" w:cstheme="minorEastAsia"/>
                <w:sz w:val="28"/>
                <w:szCs w:val="28"/>
              </w:rPr>
              <w:t>团队信息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8" w:type="dxa"/>
          </w:tcPr>
          <w:p>
            <w:pPr>
              <w:jc w:val="center"/>
              <w:rPr>
                <w:rFonts w:ascii="仿宋_GB2312" w:eastAsia="仿宋_GB2312" w:hAnsiTheme="minorEastAsia" w:cstheme="minorEastAsia"/>
                <w:sz w:val="28"/>
                <w:szCs w:val="28"/>
              </w:rPr>
            </w:pPr>
            <w:r>
              <w:rPr>
                <w:rFonts w:hint="eastAsia" w:ascii="仿宋_GB2312" w:eastAsia="仿宋_GB2312" w:hAnsiTheme="minorEastAsia" w:cstheme="minorEastAsia"/>
                <w:sz w:val="28"/>
                <w:szCs w:val="28"/>
              </w:rPr>
              <w:t>姓名</w:t>
            </w:r>
          </w:p>
        </w:tc>
        <w:tc>
          <w:tcPr>
            <w:tcW w:w="987" w:type="dxa"/>
          </w:tcPr>
          <w:p>
            <w:pPr>
              <w:jc w:val="center"/>
              <w:rPr>
                <w:rFonts w:ascii="仿宋_GB2312" w:eastAsia="仿宋_GB2312" w:hAnsiTheme="minorEastAsia" w:cstheme="minorEastAsia"/>
                <w:sz w:val="28"/>
                <w:szCs w:val="28"/>
              </w:rPr>
            </w:pPr>
            <w:r>
              <w:rPr>
                <w:rFonts w:hint="eastAsia" w:ascii="仿宋_GB2312" w:eastAsia="仿宋_GB2312" w:hAnsiTheme="minorEastAsia" w:cstheme="minorEastAsia"/>
                <w:sz w:val="28"/>
                <w:szCs w:val="28"/>
              </w:rPr>
              <w:t>性别</w:t>
            </w:r>
          </w:p>
        </w:tc>
        <w:tc>
          <w:tcPr>
            <w:tcW w:w="1701" w:type="dxa"/>
          </w:tcPr>
          <w:p>
            <w:pPr>
              <w:jc w:val="center"/>
              <w:rPr>
                <w:rFonts w:ascii="仿宋_GB2312" w:eastAsia="仿宋_GB2312" w:hAnsiTheme="minorEastAsia" w:cstheme="minorEastAsia"/>
                <w:sz w:val="28"/>
                <w:szCs w:val="28"/>
              </w:rPr>
            </w:pPr>
            <w:r>
              <w:rPr>
                <w:rFonts w:hint="eastAsia" w:ascii="仿宋_GB2312" w:eastAsia="仿宋_GB2312" w:hAnsiTheme="minorEastAsia" w:cstheme="minorEastAsia"/>
                <w:sz w:val="28"/>
                <w:szCs w:val="28"/>
              </w:rPr>
              <w:t>职称/职务</w:t>
            </w:r>
          </w:p>
        </w:tc>
        <w:tc>
          <w:tcPr>
            <w:tcW w:w="1361" w:type="dxa"/>
          </w:tcPr>
          <w:p>
            <w:pPr>
              <w:jc w:val="center"/>
              <w:rPr>
                <w:rFonts w:ascii="仿宋_GB2312" w:eastAsia="仿宋_GB2312" w:hAnsiTheme="minorEastAsia" w:cstheme="minorEastAsia"/>
                <w:sz w:val="28"/>
                <w:szCs w:val="28"/>
              </w:rPr>
            </w:pPr>
            <w:r>
              <w:rPr>
                <w:rFonts w:hint="eastAsia" w:ascii="仿宋_GB2312" w:eastAsia="仿宋_GB2312" w:hAnsiTheme="minorEastAsia" w:cstheme="minorEastAsia"/>
                <w:sz w:val="28"/>
                <w:szCs w:val="28"/>
              </w:rPr>
              <w:t>人员类型</w:t>
            </w:r>
          </w:p>
        </w:tc>
        <w:tc>
          <w:tcPr>
            <w:tcW w:w="1432" w:type="dxa"/>
          </w:tcPr>
          <w:p>
            <w:pPr>
              <w:jc w:val="center"/>
              <w:rPr>
                <w:rFonts w:ascii="仿宋_GB2312" w:eastAsia="仿宋_GB2312" w:hAnsiTheme="minorEastAsia" w:cstheme="minorEastAsia"/>
                <w:sz w:val="28"/>
                <w:szCs w:val="28"/>
              </w:rPr>
            </w:pPr>
            <w:r>
              <w:rPr>
                <w:rFonts w:hint="eastAsia" w:ascii="仿宋_GB2312" w:eastAsia="仿宋_GB2312" w:hAnsiTheme="minorEastAsia" w:cstheme="minorEastAsia"/>
                <w:sz w:val="28"/>
                <w:szCs w:val="28"/>
              </w:rPr>
              <w:t>联系电话</w:t>
            </w:r>
          </w:p>
        </w:tc>
        <w:tc>
          <w:tcPr>
            <w:tcW w:w="1623" w:type="dxa"/>
          </w:tcPr>
          <w:p>
            <w:pPr>
              <w:jc w:val="center"/>
              <w:rPr>
                <w:rFonts w:ascii="仿宋_GB2312" w:eastAsia="仿宋_GB2312" w:hAnsiTheme="minorEastAsia" w:cstheme="minorEastAsia"/>
                <w:sz w:val="28"/>
                <w:szCs w:val="28"/>
              </w:rPr>
            </w:pPr>
            <w:r>
              <w:rPr>
                <w:rFonts w:hint="eastAsia" w:ascii="仿宋_GB2312" w:eastAsia="仿宋_GB2312" w:hAnsiTheme="minorEastAsia" w:cstheme="minorEastAsia"/>
                <w:sz w:val="28"/>
                <w:szCs w:val="28"/>
              </w:rPr>
              <w:t>邮箱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8" w:type="dxa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</w:tc>
        <w:tc>
          <w:tcPr>
            <w:tcW w:w="987" w:type="dxa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</w:tc>
        <w:tc>
          <w:tcPr>
            <w:tcW w:w="1361" w:type="dxa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</w:tc>
        <w:tc>
          <w:tcPr>
            <w:tcW w:w="1432" w:type="dxa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</w:tc>
        <w:tc>
          <w:tcPr>
            <w:tcW w:w="1623" w:type="dxa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8" w:type="dxa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</w:tc>
        <w:tc>
          <w:tcPr>
            <w:tcW w:w="987" w:type="dxa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</w:tc>
        <w:tc>
          <w:tcPr>
            <w:tcW w:w="1361" w:type="dxa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</w:tc>
        <w:tc>
          <w:tcPr>
            <w:tcW w:w="1432" w:type="dxa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</w:tc>
        <w:tc>
          <w:tcPr>
            <w:tcW w:w="1623" w:type="dxa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8" w:type="dxa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</w:tc>
        <w:tc>
          <w:tcPr>
            <w:tcW w:w="987" w:type="dxa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</w:tc>
        <w:tc>
          <w:tcPr>
            <w:tcW w:w="1361" w:type="dxa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</w:tc>
        <w:tc>
          <w:tcPr>
            <w:tcW w:w="1432" w:type="dxa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</w:tc>
        <w:tc>
          <w:tcPr>
            <w:tcW w:w="1623" w:type="dxa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8" w:type="dxa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</w:tc>
        <w:tc>
          <w:tcPr>
            <w:tcW w:w="987" w:type="dxa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</w:tc>
        <w:tc>
          <w:tcPr>
            <w:tcW w:w="1361" w:type="dxa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</w:tc>
        <w:tc>
          <w:tcPr>
            <w:tcW w:w="1432" w:type="dxa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</w:tc>
        <w:tc>
          <w:tcPr>
            <w:tcW w:w="1623" w:type="dxa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8" w:type="dxa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</w:tc>
        <w:tc>
          <w:tcPr>
            <w:tcW w:w="987" w:type="dxa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</w:tc>
        <w:tc>
          <w:tcPr>
            <w:tcW w:w="1361" w:type="dxa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</w:tc>
        <w:tc>
          <w:tcPr>
            <w:tcW w:w="1432" w:type="dxa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</w:tc>
        <w:tc>
          <w:tcPr>
            <w:tcW w:w="1623" w:type="dxa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8" w:type="dxa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</w:tc>
        <w:tc>
          <w:tcPr>
            <w:tcW w:w="987" w:type="dxa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</w:tc>
        <w:tc>
          <w:tcPr>
            <w:tcW w:w="1361" w:type="dxa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</w:tc>
        <w:tc>
          <w:tcPr>
            <w:tcW w:w="1432" w:type="dxa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</w:tc>
        <w:tc>
          <w:tcPr>
            <w:tcW w:w="1623" w:type="dxa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8" w:type="dxa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</w:tc>
        <w:tc>
          <w:tcPr>
            <w:tcW w:w="987" w:type="dxa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</w:tc>
        <w:tc>
          <w:tcPr>
            <w:tcW w:w="1361" w:type="dxa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</w:tc>
        <w:tc>
          <w:tcPr>
            <w:tcW w:w="1432" w:type="dxa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</w:tc>
        <w:tc>
          <w:tcPr>
            <w:tcW w:w="1623" w:type="dxa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8" w:type="dxa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</w:tc>
        <w:tc>
          <w:tcPr>
            <w:tcW w:w="987" w:type="dxa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</w:tc>
        <w:tc>
          <w:tcPr>
            <w:tcW w:w="1701" w:type="dxa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</w:tc>
        <w:tc>
          <w:tcPr>
            <w:tcW w:w="1361" w:type="dxa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</w:tc>
        <w:tc>
          <w:tcPr>
            <w:tcW w:w="1432" w:type="dxa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</w:tc>
        <w:tc>
          <w:tcPr>
            <w:tcW w:w="1623" w:type="dxa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0" w:hRule="atLeast"/>
          <w:jc w:val="center"/>
        </w:trPr>
        <w:tc>
          <w:tcPr>
            <w:tcW w:w="2405" w:type="dxa"/>
            <w:gridSpan w:val="2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仿宋_GB2312" w:hAnsi="等线" w:eastAsia="仿宋_GB2312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宋体"/>
                <w:color w:val="000000"/>
                <w:kern w:val="0"/>
                <w:sz w:val="28"/>
                <w:szCs w:val="28"/>
              </w:rPr>
              <w:t>团队志愿服务</w:t>
            </w:r>
          </w:p>
          <w:p>
            <w:pPr>
              <w:widowControl/>
              <w:spacing w:line="0" w:lineRule="atLeast"/>
              <w:jc w:val="center"/>
              <w:rPr>
                <w:rFonts w:ascii="仿宋_GB2312" w:hAnsi="等线" w:eastAsia="仿宋_GB2312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宋体"/>
                <w:color w:val="000000"/>
                <w:kern w:val="0"/>
                <w:sz w:val="28"/>
                <w:szCs w:val="28"/>
              </w:rPr>
              <w:t>活动开展简介</w:t>
            </w:r>
          </w:p>
          <w:p>
            <w:pPr>
              <w:spacing w:line="0" w:lineRule="atLeast"/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  <w:r>
              <w:rPr>
                <w:rFonts w:hint="eastAsia" w:ascii="仿宋_GB2312" w:hAnsi="等线" w:eastAsia="仿宋_GB2312" w:cs="宋体"/>
                <w:color w:val="000000"/>
                <w:kern w:val="0"/>
                <w:sz w:val="28"/>
                <w:szCs w:val="28"/>
              </w:rPr>
              <w:t>（包括开展活动概述、创新做法、主要成果、宣传成果等，2000字以内）</w:t>
            </w:r>
          </w:p>
        </w:tc>
        <w:tc>
          <w:tcPr>
            <w:tcW w:w="6117" w:type="dxa"/>
            <w:gridSpan w:val="4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  <w:r>
              <w:rPr>
                <w:rFonts w:hint="eastAsia" w:ascii="仿宋_GB2312" w:hAnsi="等线" w:eastAsia="仿宋_GB2312" w:cs="宋体"/>
                <w:color w:val="000000"/>
                <w:kern w:val="0"/>
                <w:sz w:val="28"/>
                <w:szCs w:val="28"/>
              </w:rPr>
              <w:t>可附页</w:t>
            </w:r>
          </w:p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  <w:p>
            <w:pPr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05" w:type="dxa"/>
            <w:gridSpan w:val="2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仿宋_GB2312" w:hAnsi="等线" w:eastAsia="仿宋_GB2312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宋体"/>
                <w:color w:val="000000"/>
                <w:kern w:val="0"/>
                <w:sz w:val="28"/>
                <w:szCs w:val="28"/>
              </w:rPr>
              <w:t>团队志愿服务活动相关支撑材料</w:t>
            </w:r>
          </w:p>
          <w:p>
            <w:pPr>
              <w:widowControl/>
              <w:spacing w:line="0" w:lineRule="atLeast"/>
              <w:jc w:val="center"/>
              <w:rPr>
                <w:rFonts w:ascii="仿宋_GB2312" w:hAnsi="等线" w:eastAsia="仿宋_GB2312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宋体"/>
                <w:color w:val="000000"/>
                <w:kern w:val="0"/>
                <w:sz w:val="28"/>
                <w:szCs w:val="28"/>
              </w:rPr>
              <w:t>（包括文件材料、新闻报道、社会荣誉等）</w:t>
            </w:r>
          </w:p>
        </w:tc>
        <w:tc>
          <w:tcPr>
            <w:tcW w:w="6117" w:type="dxa"/>
            <w:gridSpan w:val="4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  <w:r>
              <w:rPr>
                <w:rFonts w:hint="eastAsia" w:ascii="仿宋_GB2312" w:hAnsi="等线" w:eastAsia="仿宋_GB2312" w:cs="宋体"/>
                <w:color w:val="000000"/>
                <w:kern w:val="0"/>
                <w:sz w:val="28"/>
                <w:szCs w:val="28"/>
              </w:rPr>
              <w:t>可附页</w:t>
            </w:r>
          </w:p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  <w:p>
            <w:pPr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05" w:type="dxa"/>
            <w:gridSpan w:val="2"/>
            <w:vAlign w:val="center"/>
          </w:tcPr>
          <w:p>
            <w:pPr>
              <w:widowControl/>
              <w:spacing w:line="0" w:lineRule="atLeast"/>
              <w:jc w:val="center"/>
              <w:rPr>
                <w:rFonts w:ascii="仿宋_GB2312" w:hAnsi="等线" w:eastAsia="仿宋_GB2312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宋体"/>
                <w:color w:val="000000"/>
                <w:kern w:val="0"/>
                <w:sz w:val="28"/>
                <w:szCs w:val="28"/>
              </w:rPr>
              <w:t>培养单位</w:t>
            </w:r>
          </w:p>
          <w:p>
            <w:pPr>
              <w:widowControl/>
              <w:spacing w:line="0" w:lineRule="atLeast"/>
              <w:jc w:val="center"/>
              <w:rPr>
                <w:rFonts w:ascii="仿宋_GB2312" w:hAnsi="等线" w:eastAsia="仿宋_GB2312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宋体"/>
                <w:color w:val="000000"/>
                <w:kern w:val="0"/>
                <w:sz w:val="28"/>
                <w:szCs w:val="28"/>
              </w:rPr>
              <w:t>推荐意见</w:t>
            </w:r>
          </w:p>
        </w:tc>
        <w:tc>
          <w:tcPr>
            <w:tcW w:w="6117" w:type="dxa"/>
            <w:gridSpan w:val="4"/>
          </w:tcPr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</w:p>
          <w:p>
            <w:pPr>
              <w:widowControl/>
              <w:jc w:val="center"/>
              <w:rPr>
                <w:rFonts w:ascii="仿宋_GB2312" w:hAnsi="等线" w:eastAsia="仿宋_GB2312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hint="eastAsia" w:ascii="仿宋_GB2312" w:hAnsi="等线" w:eastAsia="仿宋_GB2312" w:cs="宋体"/>
                <w:color w:val="000000"/>
                <w:kern w:val="0"/>
                <w:sz w:val="28"/>
                <w:szCs w:val="28"/>
              </w:rPr>
              <w:t>签字（盖章）：</w:t>
            </w:r>
          </w:p>
          <w:p>
            <w:pPr>
              <w:jc w:val="center"/>
              <w:rPr>
                <w:rFonts w:asciiTheme="minorEastAsia" w:hAnsiTheme="minorEastAsia" w:eastAsiaTheme="minorEastAsia" w:cstheme="minorEastAsia"/>
                <w:b/>
                <w:sz w:val="28"/>
                <w:szCs w:val="28"/>
              </w:rPr>
            </w:pPr>
            <w:r>
              <w:rPr>
                <w:rFonts w:hint="eastAsia" w:ascii="仿宋_GB2312" w:hAnsi="等线" w:eastAsia="仿宋_GB2312"/>
                <w:sz w:val="28"/>
                <w:szCs w:val="28"/>
              </w:rPr>
              <w:t xml:space="preserve">                 年    月    日</w:t>
            </w:r>
            <w:r>
              <w:rPr>
                <w:rFonts w:hint="eastAsia" w:ascii="仿宋_GB2312" w:hAnsi="等线" w:eastAsia="仿宋_GB2312" w:cs="宋体"/>
                <w:color w:val="000000"/>
                <w:kern w:val="0"/>
                <w:sz w:val="28"/>
                <w:szCs w:val="28"/>
              </w:rPr>
              <w:t xml:space="preserve">  </w:t>
            </w:r>
          </w:p>
        </w:tc>
      </w:tr>
    </w:tbl>
    <w:p>
      <w:pPr>
        <w:spacing w:line="500" w:lineRule="exact"/>
        <w:rPr>
          <w:rFonts w:ascii="仿宋_GB2312" w:eastAsia="仿宋_GB2312"/>
          <w:sz w:val="28"/>
        </w:rPr>
      </w:pPr>
      <w:r>
        <w:rPr>
          <w:rFonts w:hint="eastAsia" w:ascii="仿宋_GB2312" w:eastAsia="仿宋_GB2312"/>
          <w:sz w:val="28"/>
        </w:rPr>
        <w:t>备注：</w:t>
      </w:r>
    </w:p>
    <w:p>
      <w:pPr>
        <w:spacing w:line="500" w:lineRule="exact"/>
        <w:rPr>
          <w:rFonts w:ascii="仿宋_GB2312" w:eastAsia="仿宋_GB2312"/>
          <w:sz w:val="28"/>
        </w:rPr>
      </w:pPr>
      <w:r>
        <w:rPr>
          <w:rFonts w:hint="eastAsia" w:ascii="仿宋_GB2312" w:eastAsia="仿宋_GB2312"/>
          <w:sz w:val="28"/>
        </w:rPr>
        <w:t>1.“职务/职称”一栏参赛学生无须填写。</w:t>
      </w:r>
    </w:p>
    <w:p>
      <w:pPr>
        <w:spacing w:line="500" w:lineRule="exact"/>
        <w:rPr>
          <w:rFonts w:ascii="仿宋_GB2312" w:eastAsia="仿宋_GB2312"/>
          <w:sz w:val="28"/>
        </w:rPr>
      </w:pPr>
      <w:r>
        <w:rPr>
          <w:rFonts w:hint="eastAsia" w:ascii="仿宋_GB2312" w:eastAsia="仿宋_GB2312"/>
          <w:sz w:val="28"/>
        </w:rPr>
        <w:t>2.人员类型请选择“领队/参赛队员/指导教师/其他人员”。</w:t>
      </w:r>
    </w:p>
    <w:p>
      <w:pPr>
        <w:spacing w:line="500" w:lineRule="exact"/>
        <w:rPr>
          <w:rFonts w:ascii="仿宋_GB2312" w:eastAsia="仿宋_GB2312"/>
          <w:sz w:val="28"/>
        </w:rPr>
      </w:pPr>
      <w:r>
        <w:rPr>
          <w:rFonts w:hint="eastAsia" w:ascii="仿宋_GB2312" w:eastAsia="仿宋_GB2312"/>
          <w:sz w:val="28"/>
        </w:rPr>
        <w:t>3.申报单位对</w:t>
      </w:r>
      <w:bookmarkStart w:id="0" w:name="_GoBack"/>
      <w:bookmarkEnd w:id="0"/>
      <w:r>
        <w:rPr>
          <w:rFonts w:hint="eastAsia" w:ascii="仿宋_GB2312" w:eastAsia="仿宋_GB2312"/>
          <w:sz w:val="28"/>
        </w:rPr>
        <w:t>填写以及提交材料真实性负责并承担相应法律责任。</w:t>
      </w:r>
    </w:p>
    <w:p>
      <w:pPr>
        <w:spacing w:line="500" w:lineRule="exact"/>
        <w:rPr>
          <w:rFonts w:ascii="仿宋_GB2312" w:eastAsia="仿宋_GB2312"/>
          <w:sz w:val="28"/>
        </w:rPr>
      </w:pPr>
      <w:r>
        <w:rPr>
          <w:rFonts w:hint="eastAsia" w:ascii="仿宋_GB2312" w:eastAsia="仿宋_GB2312"/>
          <w:sz w:val="28"/>
        </w:rPr>
        <w:t>4.</w:t>
      </w:r>
      <w:r>
        <w:rPr>
          <w:rFonts w:hint="eastAsia" w:ascii="仿宋_GB2312" w:eastAsia="仿宋_GB2312"/>
          <w:color w:val="FF0000"/>
          <w:sz w:val="28"/>
        </w:rPr>
        <w:t>请将此表电子版和扫描版发至</w:t>
      </w:r>
      <w:r>
        <w:rPr>
          <w:rFonts w:hint="eastAsia" w:ascii="仿宋_GB2312" w:eastAsia="仿宋_GB2312"/>
          <w:color w:val="FF0000"/>
          <w:sz w:val="28"/>
          <w:lang w:val="en-US" w:eastAsia="zh-CN"/>
        </w:rPr>
        <w:t>vik201809@163.com</w:t>
      </w:r>
      <w:r>
        <w:rPr>
          <w:rFonts w:hint="eastAsia" w:ascii="仿宋_GB2312" w:eastAsia="仿宋_GB2312"/>
          <w:sz w:val="28"/>
        </w:rPr>
        <w:t>。</w:t>
      </w:r>
    </w:p>
    <w:p>
      <w:pPr>
        <w:spacing w:line="500" w:lineRule="exact"/>
        <w:rPr>
          <w:sz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altName w:val="方正舒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TIyYWRjZjJjY2FiNDk4M2ViMDA0ZTFjYzQwOTFmZDUifQ=="/>
  </w:docVars>
  <w:rsids>
    <w:rsidRoot w:val="005E7E01"/>
    <w:rsid w:val="000A0EC5"/>
    <w:rsid w:val="002879BD"/>
    <w:rsid w:val="0033421E"/>
    <w:rsid w:val="00365C2D"/>
    <w:rsid w:val="003B61BD"/>
    <w:rsid w:val="004133A0"/>
    <w:rsid w:val="0044747E"/>
    <w:rsid w:val="004D0649"/>
    <w:rsid w:val="004D4A1F"/>
    <w:rsid w:val="005273F0"/>
    <w:rsid w:val="00541249"/>
    <w:rsid w:val="00566887"/>
    <w:rsid w:val="005901FB"/>
    <w:rsid w:val="005D7BBA"/>
    <w:rsid w:val="005E7E01"/>
    <w:rsid w:val="00603318"/>
    <w:rsid w:val="006A467A"/>
    <w:rsid w:val="006A6F11"/>
    <w:rsid w:val="006B343C"/>
    <w:rsid w:val="008809BE"/>
    <w:rsid w:val="009B7798"/>
    <w:rsid w:val="00A222B0"/>
    <w:rsid w:val="00A653D4"/>
    <w:rsid w:val="00B44BCB"/>
    <w:rsid w:val="00B56349"/>
    <w:rsid w:val="00B96E74"/>
    <w:rsid w:val="00C94678"/>
    <w:rsid w:val="00CE55B0"/>
    <w:rsid w:val="00D84972"/>
    <w:rsid w:val="00D972E7"/>
    <w:rsid w:val="00DC2056"/>
    <w:rsid w:val="00EC6E56"/>
    <w:rsid w:val="160B461A"/>
    <w:rsid w:val="5A057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uiPriority w:val="0"/>
    <w:rPr>
      <w:kern w:val="2"/>
      <w:sz w:val="18"/>
      <w:szCs w:val="18"/>
    </w:rPr>
  </w:style>
  <w:style w:type="character" w:customStyle="1" w:styleId="8">
    <w:name w:val="页脚 字符"/>
    <w:basedOn w:val="6"/>
    <w:link w:val="2"/>
    <w:uiPriority w:val="0"/>
    <w:rPr>
      <w:kern w:val="2"/>
      <w:sz w:val="18"/>
      <w:szCs w:val="18"/>
    </w:rPr>
  </w:style>
  <w:style w:type="paragraph" w:styleId="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260</Words>
  <Characters>283</Characters>
  <Lines>3</Lines>
  <Paragraphs>1</Paragraphs>
  <TotalTime>38</TotalTime>
  <ScaleCrop>false</ScaleCrop>
  <LinksUpToDate>false</LinksUpToDate>
  <CharactersWithSpaces>310</CharactersWithSpaces>
  <Application>WPS Office_11.1.0.12155_F1E327BC-269C-435d-A152-05C5408002CA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2023-05-10T06:32:00Z</dcterms:created>
  <dc:creator>Administrator</dc:creator>
  <cp:lastModifiedBy>99359</cp:lastModifiedBy>
  <dcterms:modified xsi:type="dcterms:W3CDTF">2023-07-26T06:54:35Z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2052-11.1.0.12155</vt:lpwstr>
  </property>
  <property fmtid="{D5CDD505-2E9C-101B-9397-08002B2CF9AE}" pid="3" name="ICV">
    <vt:lpwstr>98CBFE68648C40BAAC34F9C3F92FF4D9</vt:lpwstr>
  </property>
</Properties>
</file>