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CEE58">
      <w:pPr>
        <w:widowControl/>
        <w:shd w:val="clear" w:color="auto" w:fill="FFFFFF"/>
        <w:wordWrap w:val="0"/>
        <w:jc w:val="right"/>
        <w:rPr>
          <w:rFonts w:hint="eastAsia" w:ascii="方正仿宋简体" w:eastAsia="方正仿宋简体"/>
          <w:sz w:val="32"/>
          <w:szCs w:val="32"/>
        </w:rPr>
      </w:pPr>
      <w:bookmarkStart w:id="0" w:name="_Hlk197337916"/>
    </w:p>
    <w:p w14:paraId="53ED264A">
      <w:pPr>
        <w:widowControl/>
        <w:shd w:val="clear" w:color="auto" w:fill="FFFFFF"/>
        <w:wordWrap w:val="0"/>
        <w:jc w:val="right"/>
        <w:rPr>
          <w:rFonts w:hint="eastAsia" w:ascii="方正仿宋简体" w:eastAsia="方正仿宋简体"/>
          <w:sz w:val="32"/>
          <w:szCs w:val="32"/>
        </w:rPr>
      </w:pPr>
    </w:p>
    <w:p w14:paraId="60CD08B8">
      <w:pPr>
        <w:widowControl/>
        <w:shd w:val="clear" w:color="auto" w:fill="FFFFFF"/>
        <w:wordWrap w:val="0"/>
        <w:jc w:val="right"/>
        <w:rPr>
          <w:rFonts w:hint="eastAsia" w:ascii="方正仿宋简体" w:eastAsia="方正仿宋简体"/>
          <w:sz w:val="32"/>
          <w:szCs w:val="32"/>
        </w:rPr>
      </w:pPr>
    </w:p>
    <w:p w14:paraId="15FE0C42">
      <w:pPr>
        <w:widowControl/>
        <w:shd w:val="clear" w:color="auto" w:fill="FFFFFF"/>
        <w:wordWrap w:val="0"/>
        <w:jc w:val="right"/>
        <w:rPr>
          <w:rFonts w:hint="eastAsia" w:ascii="方正仿宋简体" w:eastAsia="方正仿宋简体"/>
          <w:sz w:val="32"/>
          <w:szCs w:val="32"/>
        </w:rPr>
      </w:pPr>
    </w:p>
    <w:p w14:paraId="70C534EF">
      <w:pPr>
        <w:widowControl/>
        <w:shd w:val="clear" w:color="auto" w:fill="FFFFFF"/>
        <w:wordWrap w:val="0"/>
        <w:jc w:val="right"/>
        <w:rPr>
          <w:sz w:val="28"/>
          <w:szCs w:val="28"/>
          <w:u w:val="single"/>
        </w:rPr>
      </w:pPr>
      <w:r>
        <w:rPr>
          <w:rFonts w:hint="eastAsia" w:ascii="方正仿宋简体" w:eastAsia="方正仿宋简体"/>
          <w:sz w:val="32"/>
          <w:szCs w:val="32"/>
        </w:rPr>
        <w:t>编号：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</w:p>
    <w:bookmarkEnd w:id="0"/>
    <w:p w14:paraId="31C421A0">
      <w:pPr>
        <w:widowControl/>
        <w:shd w:val="clear" w:color="auto" w:fill="FFFFFF"/>
        <w:jc w:val="righ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/>
          <w:sz w:val="28"/>
          <w:szCs w:val="28"/>
          <w:u w:val="single"/>
        </w:rPr>
        <w:t xml:space="preserve">     </w:t>
      </w:r>
    </w:p>
    <w:p w14:paraId="4C4ACE44">
      <w:pPr>
        <w:widowControl/>
        <w:shd w:val="clear" w:color="auto" w:fill="FFFFFF"/>
        <w:adjustRightInd w:val="0"/>
        <w:snapToGrid w:val="0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eastAsia="黑体"/>
          <w:b/>
          <w:sz w:val="52"/>
          <w:szCs w:val="52"/>
        </w:rPr>
        <w:drawing>
          <wp:inline distT="0" distB="0" distL="0" distR="0">
            <wp:extent cx="2851150" cy="562610"/>
            <wp:effectExtent l="0" t="0" r="6350" b="8890"/>
            <wp:docPr id="1" name="图片 1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EA0E">
      <w:pPr>
        <w:widowControl/>
        <w:shd w:val="clear" w:color="auto" w:fill="FFFFFF"/>
        <w:adjustRightInd w:val="0"/>
        <w:snapToGrid w:val="0"/>
        <w:spacing w:line="312" w:lineRule="auto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 w14:paraId="1FBE0134">
      <w:pPr>
        <w:pStyle w:val="10"/>
        <w:spacing w:after="0" w:afterLines="0"/>
        <w:rPr>
          <w:sz w:val="44"/>
          <w:szCs w:val="44"/>
        </w:rPr>
      </w:pPr>
      <w:r>
        <w:rPr>
          <w:rFonts w:hint="eastAsia"/>
          <w:szCs w:val="44"/>
        </w:rPr>
        <w:t>校企联合培养</w:t>
      </w:r>
      <w:r>
        <w:rPr>
          <w:rFonts w:hint="eastAsia"/>
          <w:szCs w:val="44"/>
          <w:lang w:val="en-US" w:eastAsia="zh-CN"/>
        </w:rPr>
        <w:t>专项</w:t>
      </w:r>
      <w:r>
        <w:rPr>
          <w:rFonts w:hint="eastAsia"/>
          <w:szCs w:val="44"/>
        </w:rPr>
        <w:t>推进项目</w:t>
      </w:r>
      <w:r>
        <w:rPr>
          <w:rFonts w:hint="eastAsia"/>
          <w:sz w:val="44"/>
          <w:szCs w:val="44"/>
        </w:rPr>
        <w:t>申报书</w:t>
      </w:r>
    </w:p>
    <w:tbl>
      <w:tblPr>
        <w:tblStyle w:val="6"/>
        <w:tblpPr w:leftFromText="180" w:rightFromText="180" w:vertAnchor="text" w:horzAnchor="page" w:tblpX="1843" w:tblpY="562"/>
        <w:tblOverlap w:val="never"/>
        <w:tblW w:w="504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056"/>
        <w:gridCol w:w="1709"/>
        <w:gridCol w:w="2910"/>
      </w:tblGrid>
      <w:tr w14:paraId="5A4E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7" w:type="pct"/>
            <w:vAlign w:val="center"/>
          </w:tcPr>
          <w:p w14:paraId="6EDBCEEE">
            <w:pPr>
              <w:widowControl/>
              <w:adjustRightInd w:val="0"/>
              <w:snapToGrid w:val="0"/>
              <w:rPr>
                <w:rFonts w:ascii="方正仿宋简体" w:hAnsi="Times New Roman" w:eastAsia="方正仿宋简体" w:cs="楷体"/>
                <w:b/>
                <w:bCs/>
                <w:snapToGrid w:val="0"/>
                <w:spacing w:val="18"/>
                <w:kern w:val="0"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 w:cs="楷体"/>
                <w:b/>
                <w:bCs/>
                <w:snapToGrid w:val="0"/>
                <w:spacing w:val="18"/>
                <w:kern w:val="0"/>
                <w:sz w:val="32"/>
                <w:szCs w:val="32"/>
              </w:rPr>
              <w:t>申报单位：</w:t>
            </w:r>
          </w:p>
        </w:tc>
        <w:tc>
          <w:tcPr>
            <w:tcW w:w="1196" w:type="pct"/>
            <w:tcBorders>
              <w:bottom w:val="single" w:color="auto" w:sz="4" w:space="0"/>
            </w:tcBorders>
            <w:vAlign w:val="center"/>
          </w:tcPr>
          <w:p w14:paraId="019E6B03">
            <w:pPr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994" w:type="pct"/>
            <w:tcBorders>
              <w:bottom w:val="single" w:color="auto" w:sz="4" w:space="0"/>
            </w:tcBorders>
            <w:vAlign w:val="center"/>
          </w:tcPr>
          <w:p w14:paraId="357C10F5">
            <w:pPr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1693" w:type="pct"/>
            <w:tcBorders>
              <w:bottom w:val="single" w:color="auto" w:sz="4" w:space="0"/>
            </w:tcBorders>
            <w:vAlign w:val="center"/>
          </w:tcPr>
          <w:p w14:paraId="73A349B0">
            <w:pPr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sz w:val="32"/>
                <w:szCs w:val="32"/>
              </w:rPr>
            </w:pPr>
          </w:p>
        </w:tc>
      </w:tr>
      <w:tr w14:paraId="6802B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7" w:type="pct"/>
            <w:vAlign w:val="center"/>
          </w:tcPr>
          <w:p w14:paraId="1F7D0A9E">
            <w:pPr>
              <w:widowControl/>
              <w:adjustRightInd w:val="0"/>
              <w:snapToGrid w:val="0"/>
              <w:rPr>
                <w:rFonts w:ascii="方正仿宋简体" w:hAnsi="Times New Roman" w:eastAsia="方正仿宋简体" w:cs="楷体"/>
                <w:b/>
                <w:bCs/>
                <w:snapToGrid w:val="0"/>
                <w:spacing w:val="-18"/>
                <w:kern w:val="0"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 w:cs="楷体"/>
                <w:b/>
                <w:bCs/>
                <w:snapToGrid w:val="0"/>
                <w:spacing w:val="-18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11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D1A2E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994" w:type="pct"/>
            <w:vAlign w:val="center"/>
          </w:tcPr>
          <w:p w14:paraId="60B214D3">
            <w:pPr>
              <w:widowControl/>
              <w:adjustRightInd w:val="0"/>
              <w:snapToGrid w:val="0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  <w:t>手机号码:</w:t>
            </w:r>
          </w:p>
        </w:tc>
        <w:tc>
          <w:tcPr>
            <w:tcW w:w="16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5D2BF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2461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7" w:type="pct"/>
            <w:vAlign w:val="center"/>
          </w:tcPr>
          <w:p w14:paraId="4B816B55">
            <w:pPr>
              <w:widowControl/>
              <w:adjustRightInd w:val="0"/>
              <w:snapToGrid w:val="0"/>
              <w:rPr>
                <w:rFonts w:ascii="方正仿宋简体" w:hAnsi="Times New Roman" w:eastAsia="方正仿宋简体" w:cs="楷体"/>
                <w:b/>
                <w:bCs/>
                <w:snapToGrid w:val="0"/>
                <w:spacing w:val="18"/>
                <w:kern w:val="0"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 w:cs="楷体"/>
                <w:b/>
                <w:bCs/>
                <w:snapToGrid w:val="0"/>
                <w:spacing w:val="18"/>
                <w:kern w:val="0"/>
                <w:sz w:val="32"/>
                <w:szCs w:val="32"/>
              </w:rPr>
              <w:t>电子邮箱：</w:t>
            </w:r>
          </w:p>
        </w:tc>
        <w:tc>
          <w:tcPr>
            <w:tcW w:w="11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F6648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994" w:type="pct"/>
            <w:tcBorders>
              <w:bottom w:val="single" w:color="auto" w:sz="4" w:space="0"/>
            </w:tcBorders>
            <w:vAlign w:val="center"/>
          </w:tcPr>
          <w:p w14:paraId="6703C028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EF9CDE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323E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7" w:type="pct"/>
            <w:vAlign w:val="center"/>
          </w:tcPr>
          <w:p w14:paraId="54D323E7">
            <w:pPr>
              <w:widowControl/>
              <w:adjustRightInd w:val="0"/>
              <w:snapToGrid w:val="0"/>
              <w:rPr>
                <w:rFonts w:ascii="方正仿宋简体" w:hAnsi="Times New Roman" w:eastAsia="方正仿宋简体" w:cs="楷体"/>
                <w:b/>
                <w:bCs/>
                <w:snapToGrid w:val="0"/>
                <w:spacing w:val="-18"/>
                <w:kern w:val="0"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 w:cs="楷体"/>
                <w:b/>
                <w:bCs/>
                <w:snapToGrid w:val="0"/>
                <w:spacing w:val="-18"/>
                <w:kern w:val="0"/>
                <w:sz w:val="32"/>
                <w:szCs w:val="32"/>
              </w:rPr>
              <w:t>项目联系人：</w:t>
            </w:r>
          </w:p>
        </w:tc>
        <w:tc>
          <w:tcPr>
            <w:tcW w:w="1196" w:type="pct"/>
            <w:tcBorders>
              <w:bottom w:val="single" w:color="auto" w:sz="4" w:space="0"/>
            </w:tcBorders>
            <w:vAlign w:val="center"/>
          </w:tcPr>
          <w:p w14:paraId="4315399F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994" w:type="pct"/>
            <w:vAlign w:val="center"/>
          </w:tcPr>
          <w:p w14:paraId="20506766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  <w:t>手机号码:</w:t>
            </w:r>
          </w:p>
        </w:tc>
        <w:tc>
          <w:tcPr>
            <w:tcW w:w="1693" w:type="pct"/>
            <w:tcBorders>
              <w:bottom w:val="single" w:color="auto" w:sz="4" w:space="0"/>
            </w:tcBorders>
            <w:vAlign w:val="center"/>
          </w:tcPr>
          <w:p w14:paraId="479B7757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09E1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7" w:type="pct"/>
            <w:vAlign w:val="center"/>
          </w:tcPr>
          <w:p w14:paraId="14C98597">
            <w:pPr>
              <w:widowControl/>
              <w:adjustRightInd w:val="0"/>
              <w:snapToGrid w:val="0"/>
              <w:rPr>
                <w:rFonts w:ascii="方正仿宋简体" w:hAnsi="Times New Roman" w:eastAsia="方正仿宋简体" w:cs="楷体"/>
                <w:b/>
                <w:bCs/>
                <w:snapToGrid w:val="0"/>
                <w:spacing w:val="18"/>
                <w:kern w:val="0"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 w:cs="楷体"/>
                <w:b/>
                <w:bCs/>
                <w:snapToGrid w:val="0"/>
                <w:spacing w:val="18"/>
                <w:kern w:val="0"/>
                <w:sz w:val="32"/>
                <w:szCs w:val="32"/>
              </w:rPr>
              <w:t>电子邮箱：</w:t>
            </w:r>
          </w:p>
        </w:tc>
        <w:tc>
          <w:tcPr>
            <w:tcW w:w="11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69C0B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994" w:type="pct"/>
            <w:tcBorders>
              <w:bottom w:val="single" w:color="auto" w:sz="4" w:space="0"/>
            </w:tcBorders>
            <w:vAlign w:val="center"/>
          </w:tcPr>
          <w:p w14:paraId="086D0F97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BD32B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6256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7" w:type="pct"/>
            <w:vAlign w:val="center"/>
          </w:tcPr>
          <w:p w14:paraId="188E2A57">
            <w:pPr>
              <w:widowControl/>
              <w:adjustRightInd w:val="0"/>
              <w:snapToGrid w:val="0"/>
              <w:rPr>
                <w:rFonts w:ascii="方正仿宋简体" w:hAnsi="Times New Roman" w:eastAsia="方正仿宋简体" w:cs="楷体"/>
                <w:b/>
                <w:bCs/>
                <w:snapToGrid w:val="0"/>
                <w:spacing w:val="18"/>
                <w:kern w:val="0"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 w:cs="楷体"/>
                <w:b/>
                <w:bCs/>
                <w:snapToGrid w:val="0"/>
                <w:spacing w:val="18"/>
                <w:kern w:val="0"/>
                <w:sz w:val="32"/>
                <w:szCs w:val="32"/>
              </w:rPr>
              <w:t>申报日期：</w:t>
            </w:r>
          </w:p>
        </w:tc>
        <w:tc>
          <w:tcPr>
            <w:tcW w:w="1196" w:type="pct"/>
            <w:tcBorders>
              <w:bottom w:val="single" w:color="auto" w:sz="4" w:space="0"/>
            </w:tcBorders>
            <w:vAlign w:val="center"/>
          </w:tcPr>
          <w:p w14:paraId="20FB084D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994" w:type="pct"/>
            <w:tcBorders>
              <w:bottom w:val="single" w:color="auto" w:sz="4" w:space="0"/>
            </w:tcBorders>
            <w:vAlign w:val="center"/>
          </w:tcPr>
          <w:p w14:paraId="597A2A64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93" w:type="pct"/>
            <w:tcBorders>
              <w:bottom w:val="single" w:color="auto" w:sz="4" w:space="0"/>
            </w:tcBorders>
            <w:vAlign w:val="center"/>
          </w:tcPr>
          <w:p w14:paraId="3EB935EA">
            <w:pPr>
              <w:widowControl/>
              <w:adjustRightInd w:val="0"/>
              <w:snapToGrid w:val="0"/>
              <w:jc w:val="center"/>
              <w:rPr>
                <w:rFonts w:ascii="方正仿宋简体" w:hAnsi="Times New Roman" w:eastAsia="方正仿宋简体" w:cs="楷体"/>
                <w:b/>
                <w:bCs/>
                <w:snapToGrid w:val="0"/>
                <w:kern w:val="0"/>
                <w:sz w:val="32"/>
                <w:szCs w:val="32"/>
              </w:rPr>
            </w:pPr>
          </w:p>
        </w:tc>
      </w:tr>
    </w:tbl>
    <w:p w14:paraId="39E244E5">
      <w:pPr>
        <w:jc w:val="center"/>
        <w:rPr>
          <w:rFonts w:ascii="Times New Roman" w:hAnsi="Times New Roman" w:eastAsia="方正仿宋简体"/>
          <w:b/>
          <w:bCs/>
          <w:sz w:val="32"/>
          <w:szCs w:val="32"/>
        </w:rPr>
      </w:pPr>
    </w:p>
    <w:p w14:paraId="3878544C">
      <w:pPr>
        <w:jc w:val="center"/>
        <w:rPr>
          <w:rFonts w:ascii="Times New Roman" w:hAnsi="Times New Roman" w:eastAsia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/>
          <w:b/>
          <w:bCs/>
          <w:sz w:val="32"/>
          <w:szCs w:val="32"/>
        </w:rPr>
        <w:t>哈尔滨工业大学</w:t>
      </w:r>
      <w:r>
        <w:rPr>
          <w:rFonts w:hint="eastAsia" w:ascii="Times New Roman" w:hAnsi="Times New Roman" w:eastAsia="方正仿宋简体"/>
          <w:b/>
          <w:bCs/>
          <w:sz w:val="32"/>
          <w:szCs w:val="32"/>
        </w:rPr>
        <w:t>研究</w:t>
      </w:r>
      <w:r>
        <w:rPr>
          <w:rFonts w:ascii="Times New Roman" w:hAnsi="Times New Roman" w:eastAsia="方正仿宋简体"/>
          <w:b/>
          <w:bCs/>
          <w:sz w:val="32"/>
          <w:szCs w:val="32"/>
        </w:rPr>
        <w:t>生院</w:t>
      </w:r>
    </w:p>
    <w:p w14:paraId="09DF5A72">
      <w:pPr>
        <w:spacing w:line="360" w:lineRule="auto"/>
        <w:jc w:val="center"/>
        <w:rPr>
          <w:rFonts w:ascii="Times New Roman" w:hAnsi="Times New Roman" w:eastAsia="方正仿宋简体"/>
          <w:b/>
          <w:bCs/>
          <w:sz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简体"/>
          <w:b/>
          <w:bCs/>
          <w:sz w:val="32"/>
        </w:rPr>
        <w:t xml:space="preserve">  202</w:t>
      </w:r>
      <w:r>
        <w:rPr>
          <w:rFonts w:hint="eastAsia" w:ascii="Times New Roman" w:hAnsi="Times New Roman" w:eastAsia="方正仿宋简体"/>
          <w:b/>
          <w:bCs/>
          <w:sz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b/>
          <w:bCs/>
          <w:sz w:val="32"/>
        </w:rPr>
        <w:t>年</w:t>
      </w:r>
      <w:r>
        <w:rPr>
          <w:rFonts w:hint="eastAsia" w:ascii="Times New Roman" w:hAnsi="Times New Roman" w:eastAsia="方正仿宋简体"/>
          <w:b/>
          <w:bCs/>
          <w:sz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b/>
          <w:bCs/>
          <w:sz w:val="32"/>
        </w:rPr>
        <w:t>月</w:t>
      </w:r>
    </w:p>
    <w:p w14:paraId="610E51C3">
      <w:pPr>
        <w:widowControl/>
        <w:shd w:val="clear" w:color="auto" w:fill="FFFFFF"/>
        <w:spacing w:before="468" w:beforeLines="150" w:after="468" w:afterLines="150" w:line="600" w:lineRule="atLeast"/>
        <w:ind w:firstLine="448"/>
        <w:jc w:val="center"/>
        <w:rPr>
          <w:rFonts w:ascii="黑体" w:hAnsi="黑体" w:eastAsia="黑体" w:cs="宋体"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333333"/>
          <w:kern w:val="0"/>
          <w:sz w:val="44"/>
          <w:szCs w:val="44"/>
        </w:rPr>
        <w:t>填写要求</w:t>
      </w:r>
    </w:p>
    <w:p w14:paraId="7D63988D">
      <w:pPr>
        <w:pStyle w:val="14"/>
        <w:numPr>
          <w:ilvl w:val="0"/>
          <w:numId w:val="4"/>
        </w:numPr>
        <w:ind w:left="0" w:firstLine="640"/>
      </w:pPr>
      <w:r>
        <w:rPr>
          <w:rFonts w:hint="eastAsia"/>
        </w:rPr>
        <w:t>申报书要按照通知相关要求，</w:t>
      </w:r>
      <w:r>
        <w:rPr>
          <w:rFonts w:hint="eastAsia" w:ascii="仿宋_GB2312" w:hAnsi="微软雅黑" w:eastAsia="仿宋_GB2312" w:cs="宋体"/>
          <w:color w:val="333333"/>
          <w:kern w:val="0"/>
          <w:szCs w:val="32"/>
        </w:rPr>
        <w:t>如实填写</w:t>
      </w:r>
      <w:r>
        <w:rPr>
          <w:rFonts w:hint="eastAsia"/>
        </w:rPr>
        <w:t>。</w:t>
      </w:r>
    </w:p>
    <w:p w14:paraId="70E05CF2">
      <w:pPr>
        <w:pStyle w:val="14"/>
        <w:numPr>
          <w:ilvl w:val="0"/>
          <w:numId w:val="4"/>
        </w:numPr>
        <w:ind w:left="0" w:firstLine="640"/>
      </w:pPr>
      <w:r>
        <w:rPr>
          <w:rFonts w:hint="eastAsia"/>
        </w:rPr>
        <w:t>申报须制定项目建设总体目标和分阶段目标，各项目进度须时间、内容、结果和经费预算，抓住重点简述。</w:t>
      </w:r>
    </w:p>
    <w:p w14:paraId="6A5A9657">
      <w:pPr>
        <w:pStyle w:val="14"/>
        <w:numPr>
          <w:ilvl w:val="0"/>
          <w:numId w:val="4"/>
        </w:numPr>
        <w:ind w:left="0" w:firstLine="640"/>
      </w:pPr>
      <w:r>
        <w:rPr>
          <w:rFonts w:hint="eastAsia"/>
        </w:rPr>
        <w:t>表中空格不够时，可另附页，但页码要清楚正确。</w:t>
      </w:r>
    </w:p>
    <w:p w14:paraId="30466D22">
      <w:pPr>
        <w:pStyle w:val="14"/>
        <w:numPr>
          <w:ilvl w:val="0"/>
          <w:numId w:val="4"/>
        </w:numPr>
        <w:ind w:left="0" w:firstLine="640"/>
      </w:pPr>
      <w:r>
        <w:t>所在单位意见栏目中需学院、学部负责人签字，并对立项申请书内容的真实性和有效性负责。</w:t>
      </w:r>
    </w:p>
    <w:p w14:paraId="18D58FEA">
      <w:pPr>
        <w:pStyle w:val="14"/>
        <w:numPr>
          <w:ilvl w:val="0"/>
          <w:numId w:val="4"/>
        </w:numPr>
        <w:ind w:left="0" w:firstLine="640"/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</w:rPr>
        <w:t>此表请使用A4纸，双面印，左侧装订，一式一份连同电子文档一并上报研究</w:t>
      </w:r>
      <w:r>
        <w:rPr>
          <w:rFonts w:hint="eastAsia"/>
          <w:lang w:val="en-US" w:eastAsia="zh-CN"/>
        </w:rPr>
        <w:t>生</w:t>
      </w:r>
      <w:r>
        <w:rPr>
          <w:rFonts w:hint="eastAsia"/>
        </w:rPr>
        <w:t>院</w:t>
      </w:r>
    </w:p>
    <w:p w14:paraId="53FEC053">
      <w:pPr>
        <w:pStyle w:val="14"/>
        <w:spacing w:after="156" w:afterLines="50"/>
        <w:ind w:firstLine="0" w:firstLineChars="0"/>
        <w:rPr>
          <w:rFonts w:ascii="方正仿宋简体" w:hAnsi="黑体"/>
          <w:b/>
          <w:bCs/>
        </w:rPr>
      </w:pPr>
      <w:r>
        <w:rPr>
          <w:rFonts w:hint="eastAsia" w:ascii="方正仿宋简体" w:hAnsi="黑体"/>
          <w:b/>
          <w:bCs/>
        </w:rPr>
        <w:t>一、基本情况</w:t>
      </w:r>
    </w:p>
    <w:tbl>
      <w:tblPr>
        <w:tblStyle w:val="6"/>
        <w:tblW w:w="9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418"/>
        <w:gridCol w:w="649"/>
        <w:gridCol w:w="957"/>
        <w:gridCol w:w="711"/>
        <w:gridCol w:w="399"/>
        <w:gridCol w:w="454"/>
        <w:gridCol w:w="564"/>
        <w:gridCol w:w="849"/>
        <w:gridCol w:w="1419"/>
      </w:tblGrid>
      <w:tr w14:paraId="2E9F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251275">
            <w:pPr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负责人姓名</w:t>
            </w:r>
          </w:p>
        </w:tc>
        <w:tc>
          <w:tcPr>
            <w:tcW w:w="3024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41F854">
            <w:pPr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E0A907">
            <w:pPr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职务/职称</w:t>
            </w:r>
          </w:p>
        </w:tc>
        <w:tc>
          <w:tcPr>
            <w:tcW w:w="2832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C1246C">
            <w:pPr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</w:tr>
      <w:tr w14:paraId="05B6B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56FFAD">
            <w:pPr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手机号码</w:t>
            </w:r>
          </w:p>
        </w:tc>
        <w:tc>
          <w:tcPr>
            <w:tcW w:w="3024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9B5B14">
            <w:pPr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01CFD5">
            <w:pPr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邮箱</w:t>
            </w:r>
          </w:p>
        </w:tc>
        <w:tc>
          <w:tcPr>
            <w:tcW w:w="2832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8ECF62">
            <w:pPr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</w:tr>
      <w:tr w14:paraId="2FE7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D375A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</w:pPr>
            <w:bookmarkStart w:id="1" w:name="OLE_LINK5" w:colFirst="1" w:colLast="3"/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t>学院已开展联合培养</w:t>
            </w: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t>专项</w:t>
            </w:r>
          </w:p>
        </w:tc>
        <w:tc>
          <w:tcPr>
            <w:tcW w:w="7420" w:type="dxa"/>
            <w:gridSpan w:val="9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61B19D">
            <w:pPr>
              <w:jc w:val="left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  <w:tr w14:paraId="608A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BA16D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t>已招收</w:t>
            </w:r>
          </w:p>
          <w:p w14:paraId="6160319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t>专项人数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5B3304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  <w:t>硕士生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C0ED08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75217CE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  <w:t>博士生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683A1D">
            <w:pPr>
              <w:jc w:val="left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  <w:tr w14:paraId="3F452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4C55BB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t>已入企</w:t>
            </w:r>
          </w:p>
          <w:p w14:paraId="359D43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t>学生人数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0DC8E5">
            <w:pPr>
              <w:jc w:val="center"/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  <w:t>硕士生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FE58F88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5961D2">
            <w:pPr>
              <w:jc w:val="center"/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  <w:t>博士生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383F47">
            <w:pPr>
              <w:jc w:val="left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  <w:tr w14:paraId="5D74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896DD3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t>预计下一</w:t>
            </w:r>
          </w:p>
          <w:p w14:paraId="0A586C7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t>年度招收</w:t>
            </w:r>
          </w:p>
          <w:p w14:paraId="2226D11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val="en-US" w:eastAsia="zh-CN"/>
              </w:rPr>
              <w:t>专项人数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BB283A">
            <w:pPr>
              <w:jc w:val="center"/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  <w:t>硕士生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DC8108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EEF092">
            <w:pPr>
              <w:jc w:val="center"/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  <w:t>博士生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A8E8C0">
            <w:pPr>
              <w:jc w:val="left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  <w:tr w14:paraId="4575B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3FEA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导师规模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187E00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  <w:t>校内导师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A68E3B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AB4B2B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  <w:t>行业导师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6F9361">
            <w:pPr>
              <w:jc w:val="left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  <w:tr w14:paraId="0D890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69A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合作</w:t>
            </w:r>
          </w:p>
          <w:p w14:paraId="2E4268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企业</w:t>
            </w:r>
          </w:p>
          <w:p w14:paraId="449DEF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情况</w:t>
            </w:r>
          </w:p>
          <w:p w14:paraId="7A0AE6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（可加列）</w:t>
            </w:r>
          </w:p>
        </w:tc>
        <w:tc>
          <w:tcPr>
            <w:tcW w:w="74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3A93">
            <w:pPr>
              <w:adjustRightInd w:val="0"/>
              <w:snapToGrid w:val="0"/>
              <w:spacing w:line="240" w:lineRule="atLeast"/>
              <w:jc w:val="center"/>
              <w:rPr>
                <w:rFonts w:ascii="方正仿宋简体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4"/>
              </w:rPr>
              <w:t>产教融合平台情况（集萃研究生校外培养基地、研究生工作站、产教融合基地、企业工程技术中心等）</w:t>
            </w:r>
          </w:p>
        </w:tc>
      </w:tr>
      <w:tr w14:paraId="21AD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536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78CF">
            <w:pPr>
              <w:jc w:val="center"/>
              <w:rPr>
                <w:rFonts w:ascii="方正仿宋简体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4"/>
              </w:rPr>
              <w:t>合作企业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9B74">
            <w:pPr>
              <w:jc w:val="center"/>
              <w:rPr>
                <w:rFonts w:ascii="方正仿宋简体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4"/>
              </w:rPr>
              <w:t>平台名称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8D88">
            <w:pPr>
              <w:adjustRightInd w:val="0"/>
              <w:snapToGrid w:val="0"/>
              <w:spacing w:line="240" w:lineRule="atLeast"/>
              <w:jc w:val="center"/>
              <w:rPr>
                <w:rFonts w:ascii="方正仿宋简体" w:hAnsi="仿宋" w:eastAsia="方正仿宋简体" w:cs="仿宋"/>
                <w:b/>
                <w:bCs/>
                <w:sz w:val="28"/>
                <w:szCs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4"/>
              </w:rPr>
              <w:t>基地等级</w:t>
            </w:r>
          </w:p>
          <w:p w14:paraId="59F84C7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(校级</w:t>
            </w:r>
            <w:r>
              <w:rPr>
                <w:rFonts w:ascii="仿宋" w:hAnsi="仿宋" w:eastAsia="仿宋"/>
                <w:b/>
                <w:bCs/>
                <w:sz w:val="28"/>
                <w:szCs w:val="24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省级)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0B3C">
            <w:pPr>
              <w:rPr>
                <w:rFonts w:ascii="方正仿宋简体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4"/>
              </w:rPr>
              <w:t>获批时间</w:t>
            </w:r>
          </w:p>
        </w:tc>
      </w:tr>
      <w:tr w14:paraId="279D2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B5D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D632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1002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0062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798E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  <w:tr w14:paraId="0067A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D32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878F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7482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66DC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D246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  <w:tr w14:paraId="3FDE4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9BF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8DEA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11DE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2C8B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A17E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  <w:tr w14:paraId="01C2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6F9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C75A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B35F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F7A9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F86B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  <w:tr w14:paraId="33E2F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68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BA76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2A98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C816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B6AD">
            <w:pPr>
              <w:jc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8"/>
                <w:szCs w:val="24"/>
              </w:rPr>
            </w:pPr>
          </w:p>
        </w:tc>
      </w:tr>
    </w:tbl>
    <w:p w14:paraId="6B1FA0F9">
      <w:pPr>
        <w:pStyle w:val="14"/>
        <w:spacing w:after="156" w:afterLines="50"/>
        <w:ind w:firstLine="0" w:firstLineChars="0"/>
        <w:rPr>
          <w:rFonts w:hint="eastAsia" w:ascii="方正仿宋简体" w:hAnsi="黑体"/>
          <w:b/>
          <w:bCs/>
        </w:rPr>
      </w:pPr>
    </w:p>
    <w:p w14:paraId="7006549E">
      <w:pPr>
        <w:pStyle w:val="14"/>
        <w:spacing w:after="156" w:afterLines="50"/>
        <w:ind w:firstLine="0" w:firstLineChars="0"/>
        <w:rPr>
          <w:rFonts w:ascii="方正仿宋简体" w:hAnsi="黑体"/>
          <w:b/>
          <w:bCs/>
        </w:rPr>
      </w:pPr>
      <w:r>
        <w:rPr>
          <w:rFonts w:hint="eastAsia" w:ascii="方正仿宋简体" w:hAnsi="黑体"/>
          <w:b/>
          <w:bCs/>
        </w:rPr>
        <w:t>二、项目介绍</w:t>
      </w:r>
    </w:p>
    <w:tbl>
      <w:tblPr>
        <w:tblStyle w:val="6"/>
        <w:tblW w:w="9073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080"/>
      </w:tblGrid>
      <w:tr w14:paraId="088E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92F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  <w:t>指导</w:t>
            </w:r>
          </w:p>
          <w:p w14:paraId="35DE95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  <w:t>思想</w:t>
            </w:r>
          </w:p>
        </w:tc>
        <w:tc>
          <w:tcPr>
            <w:tcW w:w="80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DAD4E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简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color w:val="BFBFBF" w:themeColor="background1" w:themeShade="BF"/>
                <w:kern w:val="0"/>
                <w:sz w:val="28"/>
                <w:szCs w:val="28"/>
                <w:lang w:val="en-US" w:eastAsia="zh-CN"/>
              </w:rPr>
              <w:t>300字以内</w:t>
            </w:r>
          </w:p>
        </w:tc>
      </w:tr>
      <w:tr w14:paraId="1CF7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769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  <w:t>基本</w:t>
            </w:r>
          </w:p>
          <w:p w14:paraId="3E27F5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  <w:t>思路</w:t>
            </w:r>
          </w:p>
        </w:tc>
        <w:tc>
          <w:tcPr>
            <w:tcW w:w="80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ABCB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方正仿宋简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color w:val="BFBFBF" w:themeColor="background1" w:themeShade="BF"/>
                <w:kern w:val="0"/>
                <w:sz w:val="28"/>
                <w:szCs w:val="28"/>
                <w:lang w:val="en-US" w:eastAsia="zh-CN"/>
              </w:rPr>
              <w:t>300字以内</w:t>
            </w:r>
          </w:p>
        </w:tc>
      </w:tr>
      <w:tr w14:paraId="1F30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E40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亮点与创新点</w:t>
            </w:r>
          </w:p>
        </w:tc>
        <w:tc>
          <w:tcPr>
            <w:tcW w:w="80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D9DF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方正仿宋简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color w:val="BFBFBF" w:themeColor="background1" w:themeShade="BF"/>
                <w:kern w:val="0"/>
                <w:sz w:val="28"/>
                <w:szCs w:val="28"/>
                <w:lang w:val="en-US" w:eastAsia="zh-CN"/>
              </w:rPr>
              <w:t>300字以内</w:t>
            </w:r>
          </w:p>
        </w:tc>
      </w:tr>
      <w:tr w14:paraId="58D3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2" w:hRule="atLeast"/>
        </w:trPr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FBE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预期</w:t>
            </w:r>
          </w:p>
          <w:p w14:paraId="3E64D1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80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DCFA3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hAnsi="Times New Roman" w:eastAsia="方正仿宋简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color w:val="BFBFBF" w:themeColor="background1" w:themeShade="BF"/>
                <w:kern w:val="0"/>
                <w:sz w:val="28"/>
                <w:szCs w:val="28"/>
                <w:lang w:val="en-US" w:eastAsia="zh-CN"/>
              </w:rPr>
              <w:t>500字以内</w:t>
            </w:r>
          </w:p>
        </w:tc>
      </w:tr>
    </w:tbl>
    <w:p w14:paraId="77E734F3">
      <w:pPr>
        <w:pStyle w:val="14"/>
        <w:spacing w:after="156" w:afterLines="50"/>
        <w:ind w:firstLine="0" w:firstLineChars="0"/>
        <w:rPr>
          <w:rFonts w:hint="eastAsia" w:ascii="方正仿宋简体" w:hAnsi="黑体"/>
          <w:b/>
          <w:bCs/>
        </w:rPr>
      </w:pPr>
    </w:p>
    <w:p w14:paraId="41EA74AF">
      <w:pPr>
        <w:pStyle w:val="14"/>
        <w:spacing w:after="156" w:afterLines="50"/>
        <w:ind w:firstLine="0" w:firstLineChars="0"/>
        <w:rPr>
          <w:rFonts w:ascii="方正仿宋简体" w:hAnsi="黑体"/>
          <w:b/>
          <w:bCs/>
        </w:rPr>
      </w:pPr>
      <w:r>
        <w:rPr>
          <w:rFonts w:hint="eastAsia" w:ascii="方正仿宋简体" w:hAnsi="黑体"/>
          <w:b/>
          <w:bCs/>
        </w:rPr>
        <w:t>三、主要保障措施</w:t>
      </w:r>
    </w:p>
    <w:tbl>
      <w:tblPr>
        <w:tblStyle w:val="6"/>
        <w:tblW w:w="907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8079"/>
      </w:tblGrid>
      <w:tr w14:paraId="1863E2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B32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  <w:t>说明</w:t>
            </w:r>
          </w:p>
        </w:tc>
        <w:tc>
          <w:tcPr>
            <w:tcW w:w="8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AF2D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方正仿宋简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color w:val="333333"/>
                <w:kern w:val="0"/>
                <w:sz w:val="28"/>
                <w:szCs w:val="28"/>
              </w:rPr>
              <w:t>组织机构：总体架构、基本职责、人员组成、责任分工以及考核奖惩措施等。保障机制：项目建设的培训机制、管理机制等。</w:t>
            </w:r>
          </w:p>
        </w:tc>
      </w:tr>
      <w:tr w14:paraId="2E7612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3" w:hRule="atLeast"/>
          <w:jc w:val="center"/>
        </w:trPr>
        <w:tc>
          <w:tcPr>
            <w:tcW w:w="9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C77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  <w:t>组织</w:t>
            </w:r>
          </w:p>
          <w:p w14:paraId="6C9F8BC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  <w:t>机构</w:t>
            </w:r>
          </w:p>
          <w:p w14:paraId="3FC246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C79B7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简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color w:val="BFBFBF" w:themeColor="background1" w:themeShade="BF"/>
                <w:kern w:val="0"/>
                <w:sz w:val="28"/>
                <w:szCs w:val="28"/>
                <w:lang w:val="en-US" w:eastAsia="zh-CN"/>
              </w:rPr>
              <w:t>1000字以内</w:t>
            </w:r>
          </w:p>
        </w:tc>
      </w:tr>
      <w:tr w14:paraId="2D0AF4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0" w:hRule="atLeast"/>
          <w:jc w:val="center"/>
        </w:trPr>
        <w:tc>
          <w:tcPr>
            <w:tcW w:w="9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4717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  <w:t>保障</w:t>
            </w:r>
          </w:p>
          <w:p w14:paraId="79A194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color w:val="333333"/>
                <w:kern w:val="0"/>
                <w:sz w:val="28"/>
                <w:szCs w:val="28"/>
              </w:rPr>
              <w:t>机制</w:t>
            </w:r>
          </w:p>
        </w:tc>
        <w:tc>
          <w:tcPr>
            <w:tcW w:w="80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274E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方正仿宋简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color w:val="BFBFBF" w:themeColor="background1" w:themeShade="BF"/>
                <w:kern w:val="0"/>
                <w:sz w:val="28"/>
                <w:szCs w:val="28"/>
                <w:lang w:val="en-US" w:eastAsia="zh-CN"/>
              </w:rPr>
              <w:t>1000字以内</w:t>
            </w:r>
          </w:p>
        </w:tc>
      </w:tr>
    </w:tbl>
    <w:p w14:paraId="37DBCF86">
      <w:pPr>
        <w:pStyle w:val="14"/>
        <w:spacing w:after="156" w:afterLines="50"/>
        <w:ind w:firstLine="0" w:firstLineChars="0"/>
        <w:rPr>
          <w:rFonts w:ascii="方正仿宋简体" w:hAnsi="黑体"/>
          <w:b/>
          <w:bCs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8421495">
      <w:pPr>
        <w:pStyle w:val="14"/>
        <w:spacing w:after="156" w:afterLines="50"/>
        <w:ind w:firstLine="0" w:firstLineChars="0"/>
        <w:rPr>
          <w:rFonts w:ascii="方正仿宋简体" w:hAnsi="黑体"/>
          <w:b/>
          <w:bCs/>
        </w:rPr>
      </w:pPr>
      <w:r>
        <w:rPr>
          <w:rFonts w:hint="eastAsia" w:ascii="方正仿宋简体" w:hAnsi="黑体"/>
          <w:b/>
          <w:bCs/>
        </w:rPr>
        <w:t>四、预算安排</w:t>
      </w:r>
    </w:p>
    <w:bookmarkEnd w:id="1"/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182"/>
        <w:gridCol w:w="3313"/>
        <w:gridCol w:w="2566"/>
      </w:tblGrid>
      <w:tr w14:paraId="299E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92" w:type="dxa"/>
            <w:gridSpan w:val="2"/>
            <w:vAlign w:val="center"/>
          </w:tcPr>
          <w:p w14:paraId="3A1C5AE4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  <w:t>申请专项资金</w:t>
            </w:r>
          </w:p>
        </w:tc>
        <w:tc>
          <w:tcPr>
            <w:tcW w:w="5879" w:type="dxa"/>
            <w:gridSpan w:val="2"/>
            <w:vAlign w:val="center"/>
          </w:tcPr>
          <w:p w14:paraId="6CD7B098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31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92" w:type="dxa"/>
            <w:gridSpan w:val="2"/>
            <w:vAlign w:val="center"/>
          </w:tcPr>
          <w:p w14:paraId="495CB711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  <w:t>学院配套经费</w:t>
            </w:r>
          </w:p>
        </w:tc>
        <w:tc>
          <w:tcPr>
            <w:tcW w:w="5879" w:type="dxa"/>
            <w:gridSpan w:val="2"/>
            <w:vAlign w:val="center"/>
          </w:tcPr>
          <w:p w14:paraId="04E7E464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135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vAlign w:val="center"/>
          </w:tcPr>
          <w:p w14:paraId="3960CA18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  <w:t>预算明细表</w:t>
            </w:r>
          </w:p>
        </w:tc>
      </w:tr>
      <w:tr w14:paraId="2727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0" w:type="dxa"/>
            <w:vAlign w:val="center"/>
          </w:tcPr>
          <w:p w14:paraId="19F17A92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  <w:t>支出科目</w:t>
            </w:r>
          </w:p>
        </w:tc>
        <w:tc>
          <w:tcPr>
            <w:tcW w:w="4495" w:type="dxa"/>
            <w:gridSpan w:val="2"/>
            <w:vAlign w:val="center"/>
          </w:tcPr>
          <w:p w14:paraId="5FF7F87F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2566" w:type="dxa"/>
            <w:vAlign w:val="center"/>
          </w:tcPr>
          <w:p w14:paraId="47050896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14:paraId="4C5B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 w14:paraId="28730CD8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95" w:type="dxa"/>
            <w:gridSpan w:val="2"/>
            <w:vAlign w:val="center"/>
          </w:tcPr>
          <w:p w14:paraId="60C08505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14:paraId="54BC06C1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3A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 w14:paraId="7E1AEFC6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95" w:type="dxa"/>
            <w:gridSpan w:val="2"/>
            <w:vAlign w:val="center"/>
          </w:tcPr>
          <w:p w14:paraId="6A6D8CEB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14:paraId="07C3F54E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BCA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 w14:paraId="23C95677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95" w:type="dxa"/>
            <w:gridSpan w:val="2"/>
            <w:vAlign w:val="center"/>
          </w:tcPr>
          <w:p w14:paraId="7E06E38D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14:paraId="69548DA2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15B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 w14:paraId="50830312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95" w:type="dxa"/>
            <w:gridSpan w:val="2"/>
            <w:vAlign w:val="center"/>
          </w:tcPr>
          <w:p w14:paraId="4D19AA92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14:paraId="6CB1857E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ED2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0" w:type="dxa"/>
            <w:vAlign w:val="center"/>
          </w:tcPr>
          <w:p w14:paraId="50E24809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95" w:type="dxa"/>
            <w:gridSpan w:val="2"/>
            <w:vAlign w:val="center"/>
          </w:tcPr>
          <w:p w14:paraId="13F25B43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14:paraId="53A3D296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977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5" w:type="dxa"/>
            <w:gridSpan w:val="3"/>
            <w:vAlign w:val="center"/>
          </w:tcPr>
          <w:p w14:paraId="7FC3838D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66" w:type="dxa"/>
            <w:vAlign w:val="center"/>
          </w:tcPr>
          <w:p w14:paraId="0A9AA34C">
            <w:pPr>
              <w:spacing w:line="400" w:lineRule="exact"/>
              <w:jc w:val="center"/>
              <w:rPr>
                <w:rFonts w:ascii="Times New Roman" w:hAnsi="Times New Roman" w:eastAsia="方正仿宋简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43D0E29">
      <w:pPr>
        <w:pStyle w:val="14"/>
        <w:spacing w:after="156" w:afterLines="50"/>
        <w:ind w:firstLine="0" w:firstLineChars="0"/>
        <w:rPr>
          <w:rFonts w:ascii="方正仿宋简体" w:hAnsi="黑体"/>
          <w:b/>
          <w:bCs/>
        </w:rPr>
      </w:pPr>
      <w:r>
        <w:rPr>
          <w:rFonts w:hint="eastAsia" w:ascii="方正仿宋简体" w:hAnsi="黑体"/>
          <w:b/>
          <w:bCs/>
        </w:rPr>
        <w:t>五、项目负责人成员对所承担项目的承诺</w:t>
      </w:r>
    </w:p>
    <w:tbl>
      <w:tblPr>
        <w:tblStyle w:val="6"/>
        <w:tblW w:w="9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967"/>
      </w:tblGrid>
      <w:tr w14:paraId="6A944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100" w:type="dxa"/>
            <w:textDirection w:val="tbRlV"/>
            <w:vAlign w:val="center"/>
          </w:tcPr>
          <w:p w14:paraId="55550E70">
            <w:pPr>
              <w:spacing w:line="600" w:lineRule="exact"/>
              <w:ind w:left="113" w:right="113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1"/>
              </w:rPr>
              <w:t>项目负责人承诺</w:t>
            </w:r>
          </w:p>
        </w:tc>
        <w:tc>
          <w:tcPr>
            <w:tcW w:w="7967" w:type="dxa"/>
            <w:tcBorders>
              <w:bottom w:val="single" w:color="auto" w:sz="4" w:space="0"/>
            </w:tcBorders>
          </w:tcPr>
          <w:p w14:paraId="3B17CCD5">
            <w:pPr>
              <w:spacing w:line="520" w:lineRule="exact"/>
              <w:ind w:firstLine="562" w:firstLineChars="200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  <w:t>本人保证项目申报材料真实、可信，并对报送材料的真实性负责；本人将积极组织专班开展各项工作，保证项目的顺利实施。</w:t>
            </w:r>
          </w:p>
          <w:p w14:paraId="1B19E1AC">
            <w:pPr>
              <w:rPr>
                <w:rFonts w:ascii="Times New Roman" w:hAnsi="Times New Roman" w:eastAsia="方正仿宋简体"/>
                <w:color w:val="000000"/>
                <w:sz w:val="28"/>
              </w:rPr>
            </w:pPr>
          </w:p>
          <w:p w14:paraId="4AF3323D">
            <w:pPr>
              <w:ind w:left="2730" w:leftChars="130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8"/>
              </w:rPr>
              <w:t>项目负责人签字：</w:t>
            </w:r>
          </w:p>
          <w:p w14:paraId="6EDB352F">
            <w:pPr>
              <w:pStyle w:val="3"/>
              <w:ind w:firstLine="5622" w:firstLineChars="2000"/>
              <w:rPr>
                <w:rFonts w:eastAsia="方正仿宋简体"/>
                <w:color w:val="000000"/>
                <w:sz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sz w:val="28"/>
              </w:rPr>
              <w:t>年    月    日</w:t>
            </w:r>
            <w:r>
              <w:rPr>
                <w:rFonts w:hint="eastAsia" w:eastAsia="方正仿宋简体"/>
                <w:color w:val="000000"/>
                <w:sz w:val="28"/>
              </w:rPr>
              <w:t xml:space="preserve">    </w:t>
            </w:r>
          </w:p>
        </w:tc>
      </w:tr>
    </w:tbl>
    <w:p w14:paraId="54D7C1C8">
      <w:pPr>
        <w:rPr>
          <w:rFonts w:ascii="方正仿宋简体" w:hAnsi="黑体" w:eastAsia="方正仿宋简体"/>
          <w:b/>
          <w:bCs/>
          <w:sz w:val="32"/>
        </w:rPr>
      </w:pPr>
      <w:r>
        <w:rPr>
          <w:rFonts w:hint="eastAsia" w:ascii="方正仿宋简体" w:hAnsi="黑体" w:eastAsia="方正仿宋简体"/>
          <w:b/>
          <w:bCs/>
          <w:sz w:val="32"/>
        </w:rPr>
        <w:t>六、推荐单位</w:t>
      </w:r>
      <w:r>
        <w:rPr>
          <w:rFonts w:ascii="方正仿宋简体" w:hAnsi="黑体" w:eastAsia="方正仿宋简体"/>
          <w:b/>
          <w:bCs/>
          <w:sz w:val="32"/>
        </w:rPr>
        <w:t>意见</w:t>
      </w:r>
    </w:p>
    <w:tbl>
      <w:tblPr>
        <w:tblStyle w:val="6"/>
        <w:tblW w:w="9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967"/>
      </w:tblGrid>
      <w:tr w14:paraId="6ABDB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26" w:hRule="atLeast"/>
          <w:jc w:val="center"/>
        </w:trPr>
        <w:tc>
          <w:tcPr>
            <w:tcW w:w="1100" w:type="dxa"/>
            <w:textDirection w:val="tbRlV"/>
            <w:vAlign w:val="center"/>
          </w:tcPr>
          <w:p w14:paraId="7431E707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sz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1"/>
              </w:rPr>
              <w:t>学院推荐意见</w:t>
            </w:r>
          </w:p>
        </w:tc>
        <w:tc>
          <w:tcPr>
            <w:tcW w:w="7967" w:type="dxa"/>
            <w:tcBorders>
              <w:top w:val="single" w:color="auto" w:sz="4" w:space="0"/>
            </w:tcBorders>
          </w:tcPr>
          <w:p w14:paraId="3978DB6C">
            <w:pPr>
              <w:rPr>
                <w:rFonts w:ascii="Times New Roman" w:hAnsi="Times New Roman" w:eastAsia="方正仿宋简体"/>
                <w:sz w:val="28"/>
              </w:rPr>
            </w:pPr>
          </w:p>
          <w:p w14:paraId="6C869D04">
            <w:pPr>
              <w:ind w:firstLine="4200" w:firstLineChars="1500"/>
              <w:rPr>
                <w:rFonts w:ascii="Times New Roman" w:hAnsi="Times New Roman" w:eastAsia="方正仿宋简体"/>
                <w:color w:val="000000"/>
                <w:sz w:val="28"/>
              </w:rPr>
            </w:pPr>
          </w:p>
          <w:p w14:paraId="03429A0B">
            <w:pPr>
              <w:ind w:firstLine="4216" w:firstLineChars="1500"/>
              <w:rPr>
                <w:rFonts w:ascii="Times New Roman" w:hAnsi="Times New Roman" w:eastAsia="方正仿宋简体"/>
                <w:b/>
                <w:bCs/>
                <w:color w:val="000000"/>
                <w:sz w:val="28"/>
              </w:rPr>
            </w:pPr>
          </w:p>
          <w:p w14:paraId="2D1C4794">
            <w:pPr>
              <w:ind w:left="1890" w:leftChars="900"/>
              <w:jc w:val="center"/>
              <w:rPr>
                <w:rFonts w:ascii="Times New Roman" w:hAnsi="Times New Roman" w:eastAsia="方正仿宋简体"/>
                <w:b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8"/>
              </w:rPr>
              <w:t>学院负责人签字（公章）：</w:t>
            </w:r>
          </w:p>
          <w:p w14:paraId="30F2B95B">
            <w:pPr>
              <w:ind w:firstLine="5481" w:firstLineChars="1950"/>
              <w:jc w:val="lef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/>
                <w:sz w:val="28"/>
              </w:rPr>
              <w:t xml:space="preserve">年    月    日 </w:t>
            </w:r>
            <w:r>
              <w:rPr>
                <w:rFonts w:hint="eastAsia" w:ascii="Times New Roman" w:hAnsi="Times New Roman" w:eastAsia="方正仿宋简体"/>
                <w:color w:val="000000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 xml:space="preserve">    </w:t>
            </w:r>
          </w:p>
        </w:tc>
      </w:tr>
    </w:tbl>
    <w:p w14:paraId="41107BD2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FD19B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8DD95">
    <w:pPr>
      <w:pStyle w:val="4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0635445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  <w:lang w:val="en-US"/>
      </w:rPr>
    </w:sdtEndPr>
    <w:sdtContent>
      <w:p w14:paraId="70E73637"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ascii="Times New Roman" w:hAnsi="Times New Roman" w:cs="Times New Roman"/>
            <w:sz w:val="24"/>
            <w:szCs w:val="24"/>
            <w:lang w:val="en-US" w:eastAsia="zh-CN"/>
          </w:rPr>
          <w:t>4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A9A16">
    <w:pPr>
      <w:pStyle w:val="5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679F2"/>
    <w:multiLevelType w:val="multilevel"/>
    <w:tmpl w:val="216679F2"/>
    <w:lvl w:ilvl="0" w:tentative="0">
      <w:start w:val="1"/>
      <w:numFmt w:val="chineseCountingThousand"/>
      <w:pStyle w:val="28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C47134B"/>
    <w:multiLevelType w:val="multilevel"/>
    <w:tmpl w:val="4C47134B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66520DE"/>
    <w:multiLevelType w:val="multilevel"/>
    <w:tmpl w:val="566520DE"/>
    <w:lvl w:ilvl="0" w:tentative="0">
      <w:start w:val="1"/>
      <w:numFmt w:val="chineseCountingThousand"/>
      <w:pStyle w:val="26"/>
      <w:lvlText w:val="第%1条"/>
      <w:lvlJc w:val="left"/>
      <w:pPr>
        <w:ind w:left="1060" w:hanging="420"/>
      </w:pPr>
      <w:rPr>
        <w:rFonts w:ascii="黑体" w:hAnsi="黑体" w:eastAsia="黑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F2D6AFE"/>
    <w:multiLevelType w:val="multilevel"/>
    <w:tmpl w:val="6F2D6AFE"/>
    <w:lvl w:ilvl="0" w:tentative="0">
      <w:start w:val="1"/>
      <w:numFmt w:val="chineseCountingThousand"/>
      <w:pStyle w:val="16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84"/>
    <w:rsid w:val="000005F5"/>
    <w:rsid w:val="00005E87"/>
    <w:rsid w:val="00026B18"/>
    <w:rsid w:val="00030CCF"/>
    <w:rsid w:val="00034F47"/>
    <w:rsid w:val="0003793B"/>
    <w:rsid w:val="00042992"/>
    <w:rsid w:val="000441D9"/>
    <w:rsid w:val="00047F6C"/>
    <w:rsid w:val="00051A28"/>
    <w:rsid w:val="00060166"/>
    <w:rsid w:val="000636C0"/>
    <w:rsid w:val="000739A2"/>
    <w:rsid w:val="00082A50"/>
    <w:rsid w:val="00092601"/>
    <w:rsid w:val="000A1D3F"/>
    <w:rsid w:val="000A546C"/>
    <w:rsid w:val="000B11E9"/>
    <w:rsid w:val="000B19DF"/>
    <w:rsid w:val="000C2029"/>
    <w:rsid w:val="000C22AE"/>
    <w:rsid w:val="000D2FF1"/>
    <w:rsid w:val="000E50A0"/>
    <w:rsid w:val="00114750"/>
    <w:rsid w:val="00124300"/>
    <w:rsid w:val="001606B7"/>
    <w:rsid w:val="0017383D"/>
    <w:rsid w:val="0017699E"/>
    <w:rsid w:val="00180D29"/>
    <w:rsid w:val="0018307F"/>
    <w:rsid w:val="00190240"/>
    <w:rsid w:val="001A1BAD"/>
    <w:rsid w:val="001B188C"/>
    <w:rsid w:val="001B77D4"/>
    <w:rsid w:val="001E3CFD"/>
    <w:rsid w:val="001F21E4"/>
    <w:rsid w:val="001F303C"/>
    <w:rsid w:val="0020398D"/>
    <w:rsid w:val="00210C96"/>
    <w:rsid w:val="00212445"/>
    <w:rsid w:val="0024749E"/>
    <w:rsid w:val="00251AB5"/>
    <w:rsid w:val="00256BD8"/>
    <w:rsid w:val="002631C1"/>
    <w:rsid w:val="0026420D"/>
    <w:rsid w:val="00265CA3"/>
    <w:rsid w:val="00265CFF"/>
    <w:rsid w:val="00295735"/>
    <w:rsid w:val="002A4974"/>
    <w:rsid w:val="002C3D7A"/>
    <w:rsid w:val="002D4816"/>
    <w:rsid w:val="002E182F"/>
    <w:rsid w:val="002E5E02"/>
    <w:rsid w:val="002E6AB6"/>
    <w:rsid w:val="002F0602"/>
    <w:rsid w:val="002F22A7"/>
    <w:rsid w:val="002F4AEB"/>
    <w:rsid w:val="002F79BA"/>
    <w:rsid w:val="003019E0"/>
    <w:rsid w:val="00303936"/>
    <w:rsid w:val="00322BAB"/>
    <w:rsid w:val="0034152B"/>
    <w:rsid w:val="00350081"/>
    <w:rsid w:val="00350D21"/>
    <w:rsid w:val="0035798A"/>
    <w:rsid w:val="0037512C"/>
    <w:rsid w:val="00385569"/>
    <w:rsid w:val="00396A3C"/>
    <w:rsid w:val="003A178C"/>
    <w:rsid w:val="003B453E"/>
    <w:rsid w:val="003C5A00"/>
    <w:rsid w:val="003D17BA"/>
    <w:rsid w:val="003D1885"/>
    <w:rsid w:val="003E18BC"/>
    <w:rsid w:val="003F22C7"/>
    <w:rsid w:val="00413A9A"/>
    <w:rsid w:val="0041786A"/>
    <w:rsid w:val="0042108A"/>
    <w:rsid w:val="00421377"/>
    <w:rsid w:val="00424B07"/>
    <w:rsid w:val="00430373"/>
    <w:rsid w:val="00440E48"/>
    <w:rsid w:val="00444BF4"/>
    <w:rsid w:val="00451094"/>
    <w:rsid w:val="004511FC"/>
    <w:rsid w:val="00454C79"/>
    <w:rsid w:val="00455EE4"/>
    <w:rsid w:val="0046242D"/>
    <w:rsid w:val="00473527"/>
    <w:rsid w:val="00473691"/>
    <w:rsid w:val="00482A8D"/>
    <w:rsid w:val="00492409"/>
    <w:rsid w:val="004B07C5"/>
    <w:rsid w:val="004E1CF0"/>
    <w:rsid w:val="004E32CB"/>
    <w:rsid w:val="004E4493"/>
    <w:rsid w:val="004E66F6"/>
    <w:rsid w:val="00500201"/>
    <w:rsid w:val="005044A0"/>
    <w:rsid w:val="005100F3"/>
    <w:rsid w:val="00521801"/>
    <w:rsid w:val="00526A87"/>
    <w:rsid w:val="0054534A"/>
    <w:rsid w:val="00564DF1"/>
    <w:rsid w:val="0056563D"/>
    <w:rsid w:val="00565FA8"/>
    <w:rsid w:val="00590E05"/>
    <w:rsid w:val="005A6B74"/>
    <w:rsid w:val="005B1768"/>
    <w:rsid w:val="005B36A9"/>
    <w:rsid w:val="005E1564"/>
    <w:rsid w:val="005E604C"/>
    <w:rsid w:val="005E6DA1"/>
    <w:rsid w:val="005E7BA7"/>
    <w:rsid w:val="005F3153"/>
    <w:rsid w:val="005F3AF8"/>
    <w:rsid w:val="005F52CC"/>
    <w:rsid w:val="005F6C36"/>
    <w:rsid w:val="005F6E0B"/>
    <w:rsid w:val="006053D2"/>
    <w:rsid w:val="00611D64"/>
    <w:rsid w:val="006123EA"/>
    <w:rsid w:val="00615D5B"/>
    <w:rsid w:val="00617188"/>
    <w:rsid w:val="00617B9B"/>
    <w:rsid w:val="0063016A"/>
    <w:rsid w:val="0063377C"/>
    <w:rsid w:val="00643681"/>
    <w:rsid w:val="00650EE7"/>
    <w:rsid w:val="00656431"/>
    <w:rsid w:val="00663347"/>
    <w:rsid w:val="00673B19"/>
    <w:rsid w:val="006767CF"/>
    <w:rsid w:val="006842BA"/>
    <w:rsid w:val="0068654D"/>
    <w:rsid w:val="00694936"/>
    <w:rsid w:val="0069591E"/>
    <w:rsid w:val="006A1F55"/>
    <w:rsid w:val="006A563E"/>
    <w:rsid w:val="006B745F"/>
    <w:rsid w:val="006C3AA5"/>
    <w:rsid w:val="006C46AF"/>
    <w:rsid w:val="006D03C5"/>
    <w:rsid w:val="006D4321"/>
    <w:rsid w:val="006F4022"/>
    <w:rsid w:val="007014F6"/>
    <w:rsid w:val="007048DE"/>
    <w:rsid w:val="00713D93"/>
    <w:rsid w:val="007239EE"/>
    <w:rsid w:val="00726D54"/>
    <w:rsid w:val="00727DAA"/>
    <w:rsid w:val="00743B90"/>
    <w:rsid w:val="00745DE1"/>
    <w:rsid w:val="00747218"/>
    <w:rsid w:val="00751884"/>
    <w:rsid w:val="00752CE1"/>
    <w:rsid w:val="00760DE3"/>
    <w:rsid w:val="00762B6E"/>
    <w:rsid w:val="007679F6"/>
    <w:rsid w:val="00774D36"/>
    <w:rsid w:val="00787929"/>
    <w:rsid w:val="007945AB"/>
    <w:rsid w:val="00797FD4"/>
    <w:rsid w:val="007A01A4"/>
    <w:rsid w:val="007A6DEB"/>
    <w:rsid w:val="007B0BB0"/>
    <w:rsid w:val="007C4BAB"/>
    <w:rsid w:val="007D1D06"/>
    <w:rsid w:val="007D55AB"/>
    <w:rsid w:val="007E2701"/>
    <w:rsid w:val="007F192A"/>
    <w:rsid w:val="007F48E7"/>
    <w:rsid w:val="008032CE"/>
    <w:rsid w:val="00825C60"/>
    <w:rsid w:val="0083632E"/>
    <w:rsid w:val="00843C81"/>
    <w:rsid w:val="00854D00"/>
    <w:rsid w:val="00874107"/>
    <w:rsid w:val="008835EC"/>
    <w:rsid w:val="008912FF"/>
    <w:rsid w:val="00895941"/>
    <w:rsid w:val="00895B76"/>
    <w:rsid w:val="008B044C"/>
    <w:rsid w:val="008B13BD"/>
    <w:rsid w:val="008B7705"/>
    <w:rsid w:val="008D01DB"/>
    <w:rsid w:val="008D277D"/>
    <w:rsid w:val="008D6E9F"/>
    <w:rsid w:val="008E3070"/>
    <w:rsid w:val="008E590D"/>
    <w:rsid w:val="00923FB9"/>
    <w:rsid w:val="00927ECE"/>
    <w:rsid w:val="00936734"/>
    <w:rsid w:val="00940B12"/>
    <w:rsid w:val="00952168"/>
    <w:rsid w:val="009546BF"/>
    <w:rsid w:val="00994230"/>
    <w:rsid w:val="009B0DEC"/>
    <w:rsid w:val="009C0E8B"/>
    <w:rsid w:val="009C248F"/>
    <w:rsid w:val="009D30ED"/>
    <w:rsid w:val="009E5CFB"/>
    <w:rsid w:val="009F6001"/>
    <w:rsid w:val="00A04ADD"/>
    <w:rsid w:val="00A06F06"/>
    <w:rsid w:val="00A154C4"/>
    <w:rsid w:val="00A225E8"/>
    <w:rsid w:val="00A3610F"/>
    <w:rsid w:val="00A418DC"/>
    <w:rsid w:val="00A44777"/>
    <w:rsid w:val="00A4688E"/>
    <w:rsid w:val="00A6432C"/>
    <w:rsid w:val="00A67F88"/>
    <w:rsid w:val="00A72971"/>
    <w:rsid w:val="00A76A13"/>
    <w:rsid w:val="00A7750A"/>
    <w:rsid w:val="00A8432F"/>
    <w:rsid w:val="00A93961"/>
    <w:rsid w:val="00AA6419"/>
    <w:rsid w:val="00AB384E"/>
    <w:rsid w:val="00AD5A48"/>
    <w:rsid w:val="00AD70E7"/>
    <w:rsid w:val="00AE08B3"/>
    <w:rsid w:val="00AE3C5A"/>
    <w:rsid w:val="00AF116D"/>
    <w:rsid w:val="00B070B4"/>
    <w:rsid w:val="00B2120A"/>
    <w:rsid w:val="00B26164"/>
    <w:rsid w:val="00B4052A"/>
    <w:rsid w:val="00B549B2"/>
    <w:rsid w:val="00B7623A"/>
    <w:rsid w:val="00B8708B"/>
    <w:rsid w:val="00B9549D"/>
    <w:rsid w:val="00B974F9"/>
    <w:rsid w:val="00BA606A"/>
    <w:rsid w:val="00BC118F"/>
    <w:rsid w:val="00BD1C54"/>
    <w:rsid w:val="00BD3563"/>
    <w:rsid w:val="00BF22AD"/>
    <w:rsid w:val="00BF2AFC"/>
    <w:rsid w:val="00BF4988"/>
    <w:rsid w:val="00C011E9"/>
    <w:rsid w:val="00C12C7C"/>
    <w:rsid w:val="00C27C9F"/>
    <w:rsid w:val="00C34FF9"/>
    <w:rsid w:val="00C3727E"/>
    <w:rsid w:val="00C45876"/>
    <w:rsid w:val="00C54CBD"/>
    <w:rsid w:val="00C62276"/>
    <w:rsid w:val="00C6495C"/>
    <w:rsid w:val="00C72252"/>
    <w:rsid w:val="00C72978"/>
    <w:rsid w:val="00C86763"/>
    <w:rsid w:val="00C93AA1"/>
    <w:rsid w:val="00C96308"/>
    <w:rsid w:val="00CA03BE"/>
    <w:rsid w:val="00CA1824"/>
    <w:rsid w:val="00CC6BE1"/>
    <w:rsid w:val="00D008CC"/>
    <w:rsid w:val="00D123C8"/>
    <w:rsid w:val="00D20BC4"/>
    <w:rsid w:val="00D21F46"/>
    <w:rsid w:val="00D22D57"/>
    <w:rsid w:val="00D25C77"/>
    <w:rsid w:val="00D37626"/>
    <w:rsid w:val="00D6368A"/>
    <w:rsid w:val="00D765D9"/>
    <w:rsid w:val="00D87EF2"/>
    <w:rsid w:val="00D94975"/>
    <w:rsid w:val="00DB67C0"/>
    <w:rsid w:val="00DC1E1D"/>
    <w:rsid w:val="00DD0606"/>
    <w:rsid w:val="00DE5543"/>
    <w:rsid w:val="00DF4400"/>
    <w:rsid w:val="00DF54C6"/>
    <w:rsid w:val="00E05713"/>
    <w:rsid w:val="00E10763"/>
    <w:rsid w:val="00E11AF2"/>
    <w:rsid w:val="00E17933"/>
    <w:rsid w:val="00E209F0"/>
    <w:rsid w:val="00E27936"/>
    <w:rsid w:val="00E3113A"/>
    <w:rsid w:val="00E3329C"/>
    <w:rsid w:val="00E540A3"/>
    <w:rsid w:val="00E653D6"/>
    <w:rsid w:val="00E74983"/>
    <w:rsid w:val="00E75603"/>
    <w:rsid w:val="00E8605E"/>
    <w:rsid w:val="00EC734E"/>
    <w:rsid w:val="00ED6E79"/>
    <w:rsid w:val="00EF0428"/>
    <w:rsid w:val="00EF1A75"/>
    <w:rsid w:val="00EF3BD9"/>
    <w:rsid w:val="00F02459"/>
    <w:rsid w:val="00F0306C"/>
    <w:rsid w:val="00F075DB"/>
    <w:rsid w:val="00F216C4"/>
    <w:rsid w:val="00F307E4"/>
    <w:rsid w:val="00F52C95"/>
    <w:rsid w:val="00F54CC9"/>
    <w:rsid w:val="00F554F7"/>
    <w:rsid w:val="00F6375D"/>
    <w:rsid w:val="00F82F87"/>
    <w:rsid w:val="00F8386A"/>
    <w:rsid w:val="00F84208"/>
    <w:rsid w:val="00F94A98"/>
    <w:rsid w:val="00F96B4C"/>
    <w:rsid w:val="00FA118A"/>
    <w:rsid w:val="00FB49EC"/>
    <w:rsid w:val="00FC1968"/>
    <w:rsid w:val="00FC3D3D"/>
    <w:rsid w:val="00FC3EFA"/>
    <w:rsid w:val="00FD7857"/>
    <w:rsid w:val="00FE45DF"/>
    <w:rsid w:val="027A76EE"/>
    <w:rsid w:val="055E50A5"/>
    <w:rsid w:val="0D447276"/>
    <w:rsid w:val="0D735465"/>
    <w:rsid w:val="0E4F7C80"/>
    <w:rsid w:val="0EB9159E"/>
    <w:rsid w:val="12EA61CA"/>
    <w:rsid w:val="14CD7B51"/>
    <w:rsid w:val="19BB5179"/>
    <w:rsid w:val="200C59D1"/>
    <w:rsid w:val="22F14E68"/>
    <w:rsid w:val="29AB625B"/>
    <w:rsid w:val="2D263E4A"/>
    <w:rsid w:val="325D1449"/>
    <w:rsid w:val="4046554D"/>
    <w:rsid w:val="40925627"/>
    <w:rsid w:val="4812529F"/>
    <w:rsid w:val="48847F4B"/>
    <w:rsid w:val="49B760FE"/>
    <w:rsid w:val="513444D8"/>
    <w:rsid w:val="5376147C"/>
    <w:rsid w:val="55DF0EB7"/>
    <w:rsid w:val="59CF2FF0"/>
    <w:rsid w:val="5BF10D78"/>
    <w:rsid w:val="609B00D0"/>
    <w:rsid w:val="620C0C5B"/>
    <w:rsid w:val="642F125B"/>
    <w:rsid w:val="69847953"/>
    <w:rsid w:val="69A95E92"/>
    <w:rsid w:val="6B4D0219"/>
    <w:rsid w:val="6BCA186A"/>
    <w:rsid w:val="714B61F9"/>
    <w:rsid w:val="72EE0533"/>
    <w:rsid w:val="73E536E4"/>
    <w:rsid w:val="75E70E99"/>
    <w:rsid w:val="7735228D"/>
    <w:rsid w:val="7810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33"/>
    <w:qFormat/>
    <w:uiPriority w:val="0"/>
    <w:pPr>
      <w:ind w:right="-693" w:firstLine="640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标题1-yym"/>
    <w:link w:val="9"/>
    <w:qFormat/>
    <w:uiPriority w:val="0"/>
    <w:pPr>
      <w:adjustRightInd w:val="0"/>
      <w:snapToGrid w:val="0"/>
      <w:spacing w:line="700" w:lineRule="exact"/>
      <w:jc w:val="center"/>
      <w:outlineLvl w:val="0"/>
    </w:pPr>
    <w:rPr>
      <w:rFonts w:ascii="Times New Roman" w:hAnsi="Times New Roman" w:eastAsia="方正小标宋简体" w:cstheme="minorBidi"/>
      <w:kern w:val="2"/>
      <w:sz w:val="44"/>
      <w:szCs w:val="22"/>
      <w:lang w:val="en-US" w:eastAsia="zh-CN" w:bidi="ar-SA"/>
    </w:rPr>
  </w:style>
  <w:style w:type="character" w:customStyle="1" w:styleId="9">
    <w:name w:val="标题1-yym 字符"/>
    <w:basedOn w:val="7"/>
    <w:link w:val="8"/>
    <w:qFormat/>
    <w:uiPriority w:val="0"/>
    <w:rPr>
      <w:rFonts w:ascii="Times New Roman" w:hAnsi="Times New Roman" w:eastAsia="方正小标宋简体"/>
      <w:sz w:val="44"/>
    </w:rPr>
  </w:style>
  <w:style w:type="paragraph" w:customStyle="1" w:styleId="10">
    <w:name w:val="标题1_2-yym"/>
    <w:basedOn w:val="8"/>
    <w:next w:val="1"/>
    <w:link w:val="11"/>
    <w:qFormat/>
    <w:uiPriority w:val="0"/>
    <w:pPr>
      <w:spacing w:after="150" w:afterLines="150"/>
    </w:pPr>
  </w:style>
  <w:style w:type="character" w:customStyle="1" w:styleId="11">
    <w:name w:val="标题1_2-yym 字符"/>
    <w:basedOn w:val="9"/>
    <w:link w:val="10"/>
    <w:qFormat/>
    <w:uiPriority w:val="0"/>
    <w:rPr>
      <w:rFonts w:ascii="Times New Roman" w:hAnsi="Times New Roman" w:eastAsia="方正小标宋简体"/>
      <w:sz w:val="44"/>
    </w:rPr>
  </w:style>
  <w:style w:type="paragraph" w:customStyle="1" w:styleId="12">
    <w:name w:val="标题2-岳亚美"/>
    <w:basedOn w:val="10"/>
    <w:link w:val="13"/>
    <w:qFormat/>
    <w:uiPriority w:val="0"/>
    <w:pPr>
      <w:tabs>
        <w:tab w:val="left" w:pos="720"/>
      </w:tabs>
      <w:spacing w:after="0" w:afterLines="0" w:line="600" w:lineRule="exact"/>
      <w:ind w:firstLine="200" w:firstLineChars="200"/>
      <w:jc w:val="both"/>
    </w:pPr>
    <w:rPr>
      <w:rFonts w:eastAsia="黑体"/>
      <w:sz w:val="32"/>
    </w:rPr>
  </w:style>
  <w:style w:type="character" w:customStyle="1" w:styleId="13">
    <w:name w:val="标题2-岳亚美 字符"/>
    <w:basedOn w:val="11"/>
    <w:link w:val="12"/>
    <w:qFormat/>
    <w:uiPriority w:val="0"/>
    <w:rPr>
      <w:rFonts w:ascii="Times New Roman" w:hAnsi="Times New Roman" w:eastAsia="黑体"/>
      <w:sz w:val="32"/>
    </w:rPr>
  </w:style>
  <w:style w:type="paragraph" w:customStyle="1" w:styleId="14">
    <w:name w:val="正文-yym"/>
    <w:basedOn w:val="15"/>
    <w:link w:val="17"/>
    <w:qFormat/>
    <w:uiPriority w:val="0"/>
    <w:pPr>
      <w:numPr>
        <w:ilvl w:val="0"/>
        <w:numId w:val="0"/>
      </w:numPr>
      <w:ind w:firstLine="200" w:firstLineChars="200"/>
      <w:outlineLvl w:val="9"/>
    </w:pPr>
    <w:rPr>
      <w:rFonts w:eastAsia="方正仿宋简体"/>
    </w:rPr>
  </w:style>
  <w:style w:type="paragraph" w:customStyle="1" w:styleId="15">
    <w:name w:val="标题3-yym"/>
    <w:basedOn w:val="16"/>
    <w:link w:val="18"/>
    <w:qFormat/>
    <w:uiPriority w:val="0"/>
    <w:pPr>
      <w:widowControl/>
      <w:adjustRightInd w:val="0"/>
      <w:snapToGrid w:val="0"/>
      <w:outlineLvl w:val="2"/>
    </w:pPr>
    <w:rPr>
      <w:rFonts w:eastAsia="楷体"/>
    </w:rPr>
  </w:style>
  <w:style w:type="paragraph" w:customStyle="1" w:styleId="16">
    <w:name w:val="标题2-yym"/>
    <w:basedOn w:val="1"/>
    <w:next w:val="14"/>
    <w:link w:val="19"/>
    <w:qFormat/>
    <w:uiPriority w:val="0"/>
    <w:pPr>
      <w:numPr>
        <w:ilvl w:val="0"/>
        <w:numId w:val="1"/>
      </w:numPr>
      <w:spacing w:line="600" w:lineRule="exact"/>
      <w:ind w:firstLine="200" w:firstLineChars="200"/>
      <w:outlineLvl w:val="1"/>
    </w:pPr>
    <w:rPr>
      <w:rFonts w:ascii="Times New Roman" w:hAnsi="Times New Roman" w:eastAsia="黑体"/>
      <w:sz w:val="32"/>
    </w:rPr>
  </w:style>
  <w:style w:type="character" w:customStyle="1" w:styleId="17">
    <w:name w:val="正文-yym 字符"/>
    <w:basedOn w:val="18"/>
    <w:link w:val="14"/>
    <w:qFormat/>
    <w:uiPriority w:val="0"/>
    <w:rPr>
      <w:rFonts w:ascii="Times New Roman" w:hAnsi="Times New Roman" w:eastAsia="方正仿宋简体"/>
      <w:sz w:val="32"/>
    </w:rPr>
  </w:style>
  <w:style w:type="character" w:customStyle="1" w:styleId="18">
    <w:name w:val="标题3-yym 字符"/>
    <w:basedOn w:val="19"/>
    <w:link w:val="15"/>
    <w:qFormat/>
    <w:uiPriority w:val="0"/>
    <w:rPr>
      <w:rFonts w:ascii="Times New Roman" w:hAnsi="Times New Roman" w:eastAsia="楷体"/>
      <w:sz w:val="32"/>
    </w:rPr>
  </w:style>
  <w:style w:type="character" w:customStyle="1" w:styleId="19">
    <w:name w:val="标题2-yym 字符"/>
    <w:basedOn w:val="11"/>
    <w:link w:val="16"/>
    <w:qFormat/>
    <w:uiPriority w:val="0"/>
    <w:rPr>
      <w:rFonts w:ascii="Times New Roman" w:hAnsi="Times New Roman" w:eastAsia="黑体"/>
      <w:sz w:val="32"/>
    </w:rPr>
  </w:style>
  <w:style w:type="paragraph" w:customStyle="1" w:styleId="20">
    <w:name w:val="图片-yym"/>
    <w:basedOn w:val="14"/>
    <w:link w:val="21"/>
    <w:qFormat/>
    <w:uiPriority w:val="0"/>
    <w:pPr>
      <w:spacing w:line="240" w:lineRule="auto"/>
      <w:ind w:firstLine="0" w:firstLineChars="0"/>
      <w:jc w:val="center"/>
    </w:pPr>
  </w:style>
  <w:style w:type="character" w:customStyle="1" w:styleId="21">
    <w:name w:val="图片-yym 字符"/>
    <w:basedOn w:val="17"/>
    <w:link w:val="20"/>
    <w:qFormat/>
    <w:uiPriority w:val="0"/>
    <w:rPr>
      <w:rFonts w:ascii="Times New Roman" w:hAnsi="Times New Roman" w:eastAsia="方正仿宋简体"/>
      <w:sz w:val="32"/>
    </w:rPr>
  </w:style>
  <w:style w:type="paragraph" w:customStyle="1" w:styleId="22">
    <w:name w:val="注释-yym"/>
    <w:link w:val="23"/>
    <w:qFormat/>
    <w:uiPriority w:val="0"/>
    <w:pPr>
      <w:adjustRightInd w:val="0"/>
      <w:snapToGrid w:val="0"/>
      <w:jc w:val="center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customStyle="1" w:styleId="23">
    <w:name w:val="注释-yym 字符"/>
    <w:basedOn w:val="7"/>
    <w:link w:val="22"/>
    <w:qFormat/>
    <w:uiPriority w:val="0"/>
    <w:rPr>
      <w:rFonts w:ascii="Times New Roman" w:hAnsi="Times New Roman" w:eastAsia="仿宋"/>
      <w:sz w:val="28"/>
    </w:rPr>
  </w:style>
  <w:style w:type="paragraph" w:customStyle="1" w:styleId="24">
    <w:name w:val="居中-yym"/>
    <w:basedOn w:val="15"/>
    <w:link w:val="25"/>
    <w:qFormat/>
    <w:uiPriority w:val="0"/>
    <w:pPr>
      <w:spacing w:before="100" w:beforeLines="100" w:after="100" w:afterLines="100"/>
      <w:jc w:val="center"/>
      <w:outlineLvl w:val="9"/>
    </w:pPr>
  </w:style>
  <w:style w:type="character" w:customStyle="1" w:styleId="25">
    <w:name w:val="居中-yym 字符"/>
    <w:basedOn w:val="18"/>
    <w:link w:val="24"/>
    <w:qFormat/>
    <w:uiPriority w:val="0"/>
    <w:rPr>
      <w:rFonts w:ascii="Times New Roman" w:hAnsi="Times New Roman" w:eastAsia="楷体"/>
      <w:sz w:val="32"/>
    </w:rPr>
  </w:style>
  <w:style w:type="paragraph" w:customStyle="1" w:styleId="26">
    <w:name w:val="第几条-yym"/>
    <w:basedOn w:val="14"/>
    <w:link w:val="27"/>
    <w:qFormat/>
    <w:uiPriority w:val="0"/>
    <w:pPr>
      <w:numPr>
        <w:ilvl w:val="0"/>
        <w:numId w:val="2"/>
      </w:numPr>
      <w:ind w:left="0" w:firstLine="200"/>
    </w:pPr>
  </w:style>
  <w:style w:type="character" w:customStyle="1" w:styleId="27">
    <w:name w:val="第几条-yym 字符"/>
    <w:basedOn w:val="19"/>
    <w:link w:val="26"/>
    <w:qFormat/>
    <w:uiPriority w:val="0"/>
    <w:rPr>
      <w:rFonts w:ascii="Times New Roman" w:hAnsi="Times New Roman" w:eastAsia="方正仿宋简体"/>
      <w:sz w:val="32"/>
    </w:rPr>
  </w:style>
  <w:style w:type="paragraph" w:customStyle="1" w:styleId="28">
    <w:name w:val="yym-标题3"/>
    <w:basedOn w:val="1"/>
    <w:next w:val="1"/>
    <w:link w:val="29"/>
    <w:autoRedefine/>
    <w:qFormat/>
    <w:uiPriority w:val="0"/>
    <w:pPr>
      <w:numPr>
        <w:ilvl w:val="0"/>
        <w:numId w:val="3"/>
      </w:numPr>
      <w:adjustRightInd w:val="0"/>
      <w:snapToGrid w:val="0"/>
      <w:spacing w:line="600" w:lineRule="exact"/>
      <w:ind w:left="0" w:firstLine="200" w:firstLineChars="200"/>
    </w:pPr>
    <w:rPr>
      <w:rFonts w:ascii="Times New Roman" w:hAnsi="Times New Roman" w:eastAsia="黑体"/>
      <w:sz w:val="32"/>
      <w:szCs w:val="36"/>
    </w:rPr>
  </w:style>
  <w:style w:type="character" w:customStyle="1" w:styleId="29">
    <w:name w:val="yym-标题3 字符"/>
    <w:basedOn w:val="7"/>
    <w:link w:val="28"/>
    <w:qFormat/>
    <w:uiPriority w:val="0"/>
    <w:rPr>
      <w:rFonts w:ascii="Times New Roman" w:hAnsi="Times New Roman" w:eastAsia="黑体"/>
      <w:sz w:val="32"/>
      <w:szCs w:val="36"/>
    </w:rPr>
  </w:style>
  <w:style w:type="character" w:customStyle="1" w:styleId="3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31">
    <w:name w:val="0大标题2-yym"/>
    <w:basedOn w:val="2"/>
    <w:link w:val="32"/>
    <w:qFormat/>
    <w:uiPriority w:val="0"/>
    <w:pPr>
      <w:adjustRightInd w:val="0"/>
      <w:snapToGrid w:val="0"/>
      <w:spacing w:before="0" w:after="150" w:afterLines="150" w:line="600" w:lineRule="exact"/>
      <w:jc w:val="center"/>
      <w:outlineLvl w:val="0"/>
    </w:pPr>
    <w:rPr>
      <w:rFonts w:ascii="Times New Roman" w:hAnsi="Times New Roman" w:eastAsia="方正小标宋简体"/>
      <w:b w:val="0"/>
      <w:sz w:val="44"/>
    </w:rPr>
  </w:style>
  <w:style w:type="character" w:customStyle="1" w:styleId="32">
    <w:name w:val="0大标题2-yym 字符"/>
    <w:basedOn w:val="7"/>
    <w:link w:val="31"/>
    <w:qFormat/>
    <w:uiPriority w:val="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33">
    <w:name w:val="正文文本缩进 字符"/>
    <w:basedOn w:val="7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4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5">
    <w:name w:val="页眉 字符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684</Words>
  <Characters>702</Characters>
  <Lines>6</Lines>
  <Paragraphs>1</Paragraphs>
  <TotalTime>19</TotalTime>
  <ScaleCrop>false</ScaleCrop>
  <LinksUpToDate>false</LinksUpToDate>
  <CharactersWithSpaces>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2025-05-02T09:53:00Z</dcterms:created>
  <dc:creator>Yamei Yue</dc:creator>
  <cp:lastModifiedBy>TXY</cp:lastModifiedBy>
  <dcterms:modified xsi:type="dcterms:W3CDTF">2026-04-13T07:14:14Z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eyJoZGlkIjoiMmMyMTk4NzJlYWM1NTI3Y2JhYjE3ZGVlNGFjOWJlMjQiLCJ1c2VySWQiOiIyNDc0MzQ3MzIifQ==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625A16E998E743B79507D9370151BBC3_13</vt:lpwstr>
  </property>
</Properties>
</file>