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1FD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202</w:t>
      </w:r>
      <w:r w:rsidR="001941FD"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4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年</w:t>
      </w:r>
      <w:r w:rsidR="008B69EB" w:rsidRPr="008B69EB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国家留学基金管理委员会与国外合作项目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应提交的申请材料及说明</w:t>
      </w:r>
    </w:p>
    <w:p w:rsidR="00997B36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</w:pP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（</w:t>
      </w:r>
      <w:r w:rsidR="001941FD" w:rsidRPr="001941FD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攻读博士学位</w:t>
      </w:r>
      <w:r w:rsidR="008B69EB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、联合培养博士</w:t>
      </w: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）</w:t>
      </w:r>
    </w:p>
    <w:p w:rsidR="00EC1609" w:rsidRPr="00997B36" w:rsidRDefault="00EC1609" w:rsidP="00997B36">
      <w:pPr>
        <w:rPr>
          <w:rFonts w:ascii="仿宋_GB2312" w:eastAsia="仿宋_GB2312"/>
          <w:sz w:val="28"/>
          <w:szCs w:val="28"/>
        </w:rPr>
      </w:pPr>
    </w:p>
    <w:p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一、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应提交</w:t>
      </w:r>
      <w:r w:rsidR="001342BD" w:rsidRPr="00A15311">
        <w:rPr>
          <w:rFonts w:ascii="Times New Roman" w:eastAsia="方正仿宋简体" w:hAnsi="Times New Roman" w:cs="Times New Roman"/>
          <w:b/>
          <w:sz w:val="28"/>
          <w:szCs w:val="28"/>
        </w:rPr>
        <w:t>的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申请材料</w:t>
      </w:r>
    </w:p>
    <w:tbl>
      <w:tblPr>
        <w:tblW w:w="10773" w:type="dxa"/>
        <w:tblInd w:w="-1168" w:type="dxa"/>
        <w:tblLook w:val="04A0" w:firstRow="1" w:lastRow="0" w:firstColumn="1" w:lastColumn="0" w:noHBand="0" w:noVBand="1"/>
      </w:tblPr>
      <w:tblGrid>
        <w:gridCol w:w="709"/>
        <w:gridCol w:w="4404"/>
        <w:gridCol w:w="1266"/>
        <w:gridCol w:w="1166"/>
        <w:gridCol w:w="1669"/>
        <w:gridCol w:w="1559"/>
      </w:tblGrid>
      <w:tr w:rsidR="00CA615C" w:rsidRPr="00A15311" w:rsidTr="00CA615C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材料清单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操作人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Cs w:val="21"/>
              </w:rPr>
              <w:t>操作方式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15C" w:rsidRPr="00CA615C" w:rsidRDefault="00CA615C" w:rsidP="00CA615C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A615C">
              <w:rPr>
                <w:rFonts w:ascii="方正仿宋简体" w:eastAsia="方正仿宋简体" w:hint="eastAsia"/>
                <w:b/>
                <w:szCs w:val="21"/>
              </w:rPr>
              <w:t>攻读博士学位研究生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15C" w:rsidRPr="00CA615C" w:rsidRDefault="00CA615C" w:rsidP="00CA615C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A615C">
              <w:rPr>
                <w:rFonts w:ascii="方正仿宋简体" w:eastAsia="方正仿宋简体" w:hint="eastAsia"/>
                <w:b/>
                <w:szCs w:val="21"/>
              </w:rPr>
              <w:t>联合培养博士研究生</w:t>
            </w:r>
          </w:p>
        </w:tc>
      </w:tr>
      <w:tr w:rsidR="00CA615C" w:rsidRPr="00A15311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国家留学基金管理委员会出国留学申请表（研究生类）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在线填写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单位推荐意见表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受理单位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在线填写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jc w:val="center"/>
              <w:rPr>
                <w:rFonts w:ascii="方正仿宋简体" w:eastAsia="方正仿宋简体"/>
              </w:rPr>
            </w:pPr>
            <w:r w:rsidRPr="00CA615C">
              <w:rPr>
                <w:rFonts w:ascii="方正仿宋简体" w:eastAsia="方正仿宋简体" w:hint="eastAsia"/>
              </w:rPr>
              <w:t>校内专家评审意见表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受理单位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CA615C" w:rsidRPr="00073594" w:rsidRDefault="00073594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073594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jc w:val="center"/>
              <w:rPr>
                <w:rFonts w:ascii="方正仿宋简体" w:eastAsia="方正仿宋简体"/>
              </w:rPr>
            </w:pPr>
            <w:r w:rsidRPr="00CA615C">
              <w:rPr>
                <w:rFonts w:ascii="方正仿宋简体" w:eastAsia="方正仿宋简体" w:hint="eastAsia"/>
              </w:rPr>
              <w:t>国内导师推荐信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受理单位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CA615C" w:rsidRPr="00073594" w:rsidRDefault="00073594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073594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邀请信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/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入学通知书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学习计划（外文）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国外导师简历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成绩单（自本科阶段起）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外语水平证明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EB105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有效的《中华人民共和国居民身份证》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CA615C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最高学历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/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学位证书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扫描上传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CA615C">
        <w:trPr>
          <w:trHeight w:val="6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单位推荐意见</w:t>
            </w:r>
          </w:p>
        </w:tc>
        <w:tc>
          <w:tcPr>
            <w:tcW w:w="1266" w:type="dxa"/>
            <w:tcBorders>
              <w:top w:val="nil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  <w:highlight w:val="yellow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8DB4E3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Cs w:val="21"/>
              </w:rPr>
              <w:t>单独准备，</w:t>
            </w: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不需在</w:t>
            </w: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CSC</w:t>
            </w: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网报系统中填写或上传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3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3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</w:tr>
      <w:tr w:rsidR="00CA615C" w:rsidRPr="00A15311" w:rsidTr="00CA615C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15C" w:rsidRPr="00CA615C" w:rsidRDefault="00CA615C" w:rsidP="00CA615C">
            <w:pPr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szCs w:val="21"/>
              </w:rPr>
              <w:t>哈尔滨工业大学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2024</w:t>
            </w:r>
            <w:r w:rsidRPr="00CA615C">
              <w:rPr>
                <w:rFonts w:ascii="Times New Roman" w:eastAsia="方正仿宋简体" w:hAnsi="Times New Roman" w:cs="Times New Roman"/>
                <w:szCs w:val="21"/>
              </w:rPr>
              <w:t>年国家公派研究生项目推荐名单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（仅限应届本科毕业生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/2023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年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12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月或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2024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年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1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月毕业的硕士研究生提交，报名通知附件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10</w:t>
            </w:r>
            <w:r w:rsidRPr="00CA615C">
              <w:rPr>
                <w:rFonts w:ascii="Times New Roman" w:eastAsia="方正仿宋简体" w:hAnsi="Times New Roman" w:cs="Times New Roman"/>
                <w:color w:val="C00000"/>
                <w:szCs w:val="21"/>
              </w:rPr>
              <w:t>）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  <w:highlight w:val="yellow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申请人</w:t>
            </w:r>
          </w:p>
        </w:tc>
        <w:tc>
          <w:tcPr>
            <w:tcW w:w="11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CA615C" w:rsidRPr="00CA615C" w:rsidRDefault="00CA615C" w:rsidP="00CA615C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CA615C" w:rsidRPr="00CA615C" w:rsidRDefault="00CA615C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CA615C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CA615C" w:rsidRPr="00073594" w:rsidRDefault="00073594" w:rsidP="00CA615C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</w:pPr>
            <w:r w:rsidRPr="00073594">
              <w:rPr>
                <w:rFonts w:ascii="Times New Roman" w:eastAsia="方正仿宋简体" w:hAnsi="Times New Roman" w:cs="Times New Roman"/>
                <w:color w:val="000000"/>
                <w:kern w:val="0"/>
                <w:szCs w:val="21"/>
              </w:rPr>
              <w:t>×</w:t>
            </w:r>
          </w:p>
        </w:tc>
      </w:tr>
    </w:tbl>
    <w:p w:rsidR="00073594" w:rsidRPr="00073594" w:rsidRDefault="001342BD" w:rsidP="00073594">
      <w:pPr>
        <w:widowControl/>
        <w:shd w:val="clear" w:color="auto" w:fill="FFFFFF"/>
        <w:ind w:leftChars="-608" w:left="-642" w:rightChars="-567" w:right="-1191" w:hangingChars="301" w:hanging="635"/>
        <w:jc w:val="left"/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</w:pPr>
      <w:r w:rsidRPr="00073594">
        <w:rPr>
          <w:rFonts w:ascii="Times New Roman" w:eastAsia="方正仿宋简体" w:hAnsi="Times New Roman" w:cs="Times New Roman"/>
          <w:b/>
          <w:color w:val="C00000"/>
          <w:kern w:val="0"/>
          <w:szCs w:val="21"/>
        </w:rPr>
        <w:t>注意：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（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1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）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 xml:space="preserve"> √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：需要提交；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 xml:space="preserve">     ×</w:t>
      </w:r>
      <w:r w:rsidR="00073594" w:rsidRPr="00073594"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  <w:t>：</w:t>
      </w:r>
      <w:r w:rsidR="00073594"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不需要提交。</w:t>
      </w:r>
    </w:p>
    <w:p w:rsidR="00073594" w:rsidRPr="00073594" w:rsidRDefault="00073594" w:rsidP="00073594">
      <w:pPr>
        <w:widowControl/>
        <w:shd w:val="clear" w:color="auto" w:fill="FFFFFF"/>
        <w:ind w:leftChars="-308" w:left="-645" w:rightChars="-567" w:right="-1191" w:hangingChars="1" w:hanging="2"/>
        <w:jc w:val="left"/>
        <w:rPr>
          <w:rFonts w:ascii="Times New Roman" w:eastAsia="方正仿宋简体" w:hAnsi="Times New Roman" w:cs="Times New Roman"/>
          <w:bCs/>
          <w:color w:val="C00000"/>
          <w:kern w:val="0"/>
          <w:szCs w:val="21"/>
        </w:rPr>
      </w:pP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（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2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）如提供的外文材料由英语以外语种书写的，务必提供中文翻译件。</w:t>
      </w:r>
    </w:p>
    <w:p w:rsidR="001342BD" w:rsidRPr="00073594" w:rsidRDefault="00073594" w:rsidP="00073594">
      <w:pPr>
        <w:widowControl/>
        <w:shd w:val="clear" w:color="auto" w:fill="FFFFFF"/>
        <w:ind w:leftChars="-308" w:left="-645" w:rightChars="-567" w:right="-1191" w:hangingChars="1" w:hanging="2"/>
        <w:jc w:val="left"/>
        <w:rPr>
          <w:rFonts w:ascii="Times New Roman" w:eastAsia="方正仿宋简体" w:hAnsi="Times New Roman" w:cs="Times New Roman"/>
          <w:color w:val="C00000"/>
          <w:kern w:val="0"/>
          <w:szCs w:val="21"/>
        </w:rPr>
      </w:pP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（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3</w:t>
      </w:r>
      <w:r w:rsidRPr="00073594">
        <w:rPr>
          <w:rFonts w:ascii="Times New Roman" w:eastAsia="方正仿宋简体" w:hAnsi="Times New Roman" w:cs="Times New Roman" w:hint="eastAsia"/>
          <w:bCs/>
          <w:color w:val="C00000"/>
          <w:kern w:val="0"/>
          <w:szCs w:val="21"/>
        </w:rPr>
        <w:t>）如申请的合作渠道对申请材料有特殊要求，则根据具体合作渠道规定执行。</w:t>
      </w:r>
    </w:p>
    <w:p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sectPr w:rsidR="004F2951" w:rsidRPr="00A15311" w:rsidSect="00EB316B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lastRenderedPageBreak/>
        <w:t>※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提交材料要求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※</w:t>
      </w:r>
    </w:p>
    <w:p w:rsidR="00812D5F" w:rsidRPr="00A15311" w:rsidRDefault="00812D5F" w:rsidP="001342BD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所有材料只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需提交电子版，按上述顺序命名并排序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，材料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1-1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打包压缩，并将压缩包及材料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（材料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073594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3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仅限应届本科毕业生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或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2023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12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/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4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月毕业的硕士研究生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需要填写提交）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发至所在</w:t>
      </w:r>
      <w:r w:rsidR="0069622D" w:rsidRPr="00A15311">
        <w:rPr>
          <w:rFonts w:ascii="Times New Roman" w:eastAsia="方正仿宋简体" w:hAnsi="Times New Roman" w:cs="Times New Roman"/>
          <w:sz w:val="28"/>
          <w:szCs w:val="28"/>
        </w:rPr>
        <w:t>学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院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、学部、校区国家公派研究生项目负责人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邮箱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（报名通知附件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6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。</w:t>
      </w:r>
    </w:p>
    <w:p w:rsidR="00812D5F" w:rsidRPr="00A15311" w:rsidRDefault="001342B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．命名要求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）邮件、压缩包命名方式为：学号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）材料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073594">
        <w:rPr>
          <w:rFonts w:ascii="Times New Roman" w:eastAsia="方正仿宋简体" w:hAnsi="Times New Roman" w:cs="Times New Roman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命名方式为：推荐名单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:rsidR="00812D5F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2D1809FA" wp14:editId="0E43827B">
            <wp:simplePos x="0" y="0"/>
            <wp:positionH relativeFrom="column">
              <wp:posOffset>-362268</wp:posOffset>
            </wp:positionH>
            <wp:positionV relativeFrom="paragraph">
              <wp:posOffset>444500</wp:posOffset>
            </wp:positionV>
            <wp:extent cx="6135775" cy="4144627"/>
            <wp:effectExtent l="0" t="0" r="0" b="0"/>
            <wp:wrapNone/>
            <wp:docPr id="3" name="图片 3" descr="C:\Users\刘杨\Desktop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刘杨\Desktop\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775" cy="414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2BD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．邮件发送示例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sectPr w:rsidR="004F2951" w:rsidRPr="00A15311" w:rsidSect="00EB316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97B36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lastRenderedPageBreak/>
        <w:t>二、申请材料说明</w:t>
      </w:r>
    </w:p>
    <w:p w:rsidR="00812D5F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《国家留学基金管理委员会出国留学申请表》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（研究生类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申请人需先登录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，并按要求如实填写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报名信息、上传电子版材料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：</w:t>
      </w:r>
      <w:hyperlink r:id="rId8" w:anchor="/login?redirect=%2Fhome" w:history="1">
        <w:r w:rsidR="004F2951" w:rsidRPr="00A15311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https://sa.csc.edu.cn/student/#/login?redirect=%2Fhome</w:t>
        </w:r>
      </w:hyperlink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；在填写完申请表并确认无误后，可按系统提示完成网上提交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、下载、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打印。申请表中的有关栏目应视实际情况和项目要求进行填写，如无相关情况可不填（如工作经历）。申请人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向学校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提交的申请表应与网上报名信息内容一致。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:rsidR="006C0E8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申请人需下载申请表，并在电子版申请表倒数第二页下方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申请人保证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栏中通过插入电子签名（可通过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文件阅读器插入签字图片的方式进行添加）。</w:t>
      </w:r>
    </w:p>
    <w:p w:rsidR="00812D5F" w:rsidRPr="00A15311" w:rsidRDefault="001342BD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2.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《单位推荐意见表》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即下载的材料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1——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《国家留学基金管理委员会出国留学申请表》的最后</w:t>
      </w:r>
      <w:r w:rsidR="007F7258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两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页。</w:t>
      </w:r>
    </w:p>
    <w:p w:rsidR="00812D5F" w:rsidRPr="00A15311" w:rsidRDefault="00A15311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在准备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电子版《单位推荐意见表》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需先将其从《国家留学基金管理委员会出国留学申请表》中分离出来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文件阅读器操作）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仅需由申请人填写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4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.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系本单位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内容，可参考下方示例：</w:t>
      </w:r>
    </w:p>
    <w:p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89582" cy="6753225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75" cy="67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752975" cy="6696601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41" cy="670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2E2" w:rsidRPr="00A15311" w:rsidRDefault="008932E2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:rsidR="00073594" w:rsidRPr="009F1422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_GB2312" w:hAnsi="Times New Roman" w:cs="Times New Roman"/>
          <w:b/>
          <w:color w:val="000000"/>
          <w:sz w:val="28"/>
          <w:szCs w:val="28"/>
        </w:rPr>
      </w:pPr>
      <w:r w:rsidRPr="009F1422"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3.</w:t>
      </w:r>
      <w:r w:rsidRPr="00812D5F">
        <w:rPr>
          <w:rFonts w:ascii="Times New Roman" w:eastAsia="仿宋_GB2312" w:hAnsi="Times New Roman" w:cs="Times New Roman"/>
          <w:b/>
          <w:sz w:val="28"/>
          <w:szCs w:val="28"/>
        </w:rPr>
        <w:t>校内专家评审意见表</w:t>
      </w:r>
      <w:r w:rsidRPr="008932E2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（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研究生院单独组织并</w:t>
      </w:r>
      <w:r w:rsidRPr="008932E2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负责上传）</w:t>
      </w:r>
    </w:p>
    <w:p w:rsidR="00073594" w:rsidRPr="009F1422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t>联合培养博士研究生申请人的国内学校，应组织专家对申请人的资格、综合素质、发展潜力、出国留学必要性、学习计划可行性及身心健康情况等方面进行评审、考察，并填写校内专家评审意见表（国</w:t>
      </w: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lastRenderedPageBreak/>
        <w:t>家留学基金委将提供参考样表）。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校内专家评审意见表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无需申请人自行准备，而是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由受理单位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准备并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按要求扫描上传至信息平台。</w:t>
      </w:r>
    </w:p>
    <w:p w:rsidR="00073594" w:rsidRPr="009F1422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_GB2312" w:hAnsi="Times New Roman" w:cs="Times New Roman"/>
          <w:b/>
          <w:color w:val="000000"/>
          <w:sz w:val="28"/>
          <w:szCs w:val="28"/>
        </w:rPr>
      </w:pPr>
      <w:r w:rsidRPr="009F1422"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4</w:t>
      </w:r>
      <w:r w:rsidRPr="009F1422"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．国内导师推荐信</w:t>
      </w:r>
      <w:r w:rsidRPr="008764CF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（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申请人联系</w:t>
      </w:r>
      <w:r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导师出具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、</w:t>
      </w:r>
      <w:r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扫描为</w:t>
      </w:r>
      <w:r w:rsidRPr="008764CF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电子版</w:t>
      </w:r>
      <w:r w:rsidRPr="008764CF"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，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连同</w:t>
      </w:r>
      <w:r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其他申请材料一起提交；</w:t>
      </w:r>
      <w:r>
        <w:rPr>
          <w:rFonts w:ascii="Times New Roman" w:eastAsia="仿宋_GB2312" w:hAnsi="Times New Roman" w:cs="Times New Roman" w:hint="eastAsia"/>
          <w:b/>
          <w:color w:val="C00000"/>
          <w:sz w:val="28"/>
          <w:szCs w:val="28"/>
          <w:highlight w:val="yellow"/>
        </w:rPr>
        <w:t>研究生院</w:t>
      </w:r>
      <w:r w:rsidRPr="008764CF">
        <w:rPr>
          <w:rFonts w:ascii="Times New Roman" w:eastAsia="仿宋_GB2312" w:hAnsi="Times New Roman" w:cs="Times New Roman"/>
          <w:b/>
          <w:color w:val="C00000"/>
          <w:sz w:val="28"/>
          <w:szCs w:val="28"/>
          <w:highlight w:val="yellow"/>
        </w:rPr>
        <w:t>负责上传）</w:t>
      </w:r>
    </w:p>
    <w:p w:rsidR="00073594" w:rsidRDefault="00073594" w:rsidP="00073594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C117AB">
        <w:rPr>
          <w:rFonts w:ascii="Times New Roman" w:eastAsia="仿宋_GB2312" w:hAnsi="Times New Roman" w:cs="Times New Roman" w:hint="eastAsia"/>
          <w:sz w:val="28"/>
          <w:szCs w:val="28"/>
          <w:highlight w:val="yellow"/>
        </w:rPr>
        <w:t>仅</w:t>
      </w:r>
      <w:r w:rsidRPr="00C117AB">
        <w:rPr>
          <w:rFonts w:ascii="Times New Roman" w:eastAsia="仿宋_GB2312" w:hAnsi="Times New Roman" w:cs="Times New Roman"/>
          <w:sz w:val="28"/>
          <w:szCs w:val="28"/>
          <w:highlight w:val="yellow"/>
        </w:rPr>
        <w:t>联合培养博士研究生</w:t>
      </w:r>
      <w:r>
        <w:rPr>
          <w:rFonts w:ascii="Times New Roman" w:eastAsia="仿宋_GB2312" w:hAnsi="Times New Roman" w:cs="Times New Roman" w:hint="eastAsia"/>
          <w:sz w:val="28"/>
          <w:szCs w:val="28"/>
          <w:highlight w:val="yellow"/>
        </w:rPr>
        <w:t>需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提交导师推荐信，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中文撰写即可，需使用所在单位的专用信纸。</w:t>
      </w: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t>主要内容包括：对申请人的推荐意见；重点对申请人出国学习目标要求、国内导师或申请人与国外导师的合作情况及对国外院校、导师的评价等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；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导师签字</w:t>
      </w:r>
      <w:r w:rsidRPr="009F1422">
        <w:rPr>
          <w:rFonts w:ascii="Times New Roman" w:eastAsia="仿宋_GB2312" w:hAnsi="Times New Roman" w:cs="Times New Roman"/>
          <w:color w:val="000000"/>
          <w:sz w:val="28"/>
          <w:szCs w:val="28"/>
        </w:rPr>
        <w:t>。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国内导师意见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需申请人自行联系导师准备并提交给受理单位，后续</w:t>
      </w:r>
      <w:r w:rsidRPr="00812D5F">
        <w:rPr>
          <w:rFonts w:ascii="Times New Roman" w:eastAsia="仿宋_GB2312" w:hAnsi="Times New Roman" w:cs="Times New Roman"/>
          <w:color w:val="000000"/>
          <w:sz w:val="28"/>
          <w:szCs w:val="28"/>
          <w:highlight w:val="yellow"/>
        </w:rPr>
        <w:t>由受理单位按要求扫描上传至信息平台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highlight w:val="yellow"/>
        </w:rPr>
        <w:t>。</w:t>
      </w:r>
    </w:p>
    <w:p w:rsidR="0081615C" w:rsidRPr="00A15311" w:rsidRDefault="00073594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5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外方院校（单位）出具的正式入学通知复印件或国外导师出具的正式邀请信复印件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导师签字的明确意向入学通知。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）攻读博士学位研究生申请人提交的入学通知，应为无条件入学通知（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unconditional offer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），但以下条件除外：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．入学通知在申请人取得国家留学基金资助后方可生效；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．入学通知在申请人提供本科毕业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硕士毕业证书后方可生效；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．入学通知明确申请人在拟留学院校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单位须完成硕士课程后可继续攻读博士学位（申请硕博连读人员）。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邀请信中应包含以下内容：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．申请人基本信息：申请人姓名、出生日期、国内院校等；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．留学身份：攻读博士学位研究生或联合培养博士研究生；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．留学时间：应明确留学期限及起止年月（入学时间应不早于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A15311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月，同时不晚于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A15311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日）；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d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．国外指导教师信息；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e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．留学专业或受邀人拟在国外从事主要学习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研究工作；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．免学费或获得全额学费资助等相关费用信息（申请联合培养博士研究生无需包含此项）；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g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．工作或学习语言（英语或其他语种）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h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．外方负责人签字与联系方式。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邀请信为英语以外语种书写，需另提供中文翻译件。翻译件应由国内推选单位加盖审核部门公章。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）如申请的国家留学基金委与国外高校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机构合作奖学金对邀请信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入学通知有特殊要求，则根据具体合作奖学金规定执行。</w:t>
      </w:r>
    </w:p>
    <w:p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6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学习计划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联合培养博士研究生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学习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字以上），并由中外双方导师签字。</w:t>
      </w:r>
    </w:p>
    <w:p w:rsidR="00812D5F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攻读博士学位研究生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申请时应提交外文学习计划（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字以上），并由外方导师签字。如申请人拟在国外进行硕博连读，暂时无法确定导师，则只需国内推选单位审核并签字。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学习计划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</w:t>
      </w:r>
      <w:r w:rsidR="00FA4BA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的外语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语种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</w:t>
      </w:r>
      <w:r w:rsidR="00FA4BA6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（如日语、俄语等）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，需另提供经国内推选单位审核的中文翻译件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，我校为国际合作部外事处：</w:t>
      </w:r>
      <w:hyperlink r:id="rId11" w:history="1">
        <w:r w:rsidR="008764CF" w:rsidRPr="00A15311">
          <w:rPr>
            <w:rStyle w:val="a4"/>
            <w:rFonts w:ascii="Times New Roman" w:eastAsia="方正仿宋简体" w:hAnsi="Times New Roman" w:cs="Times New Roman"/>
            <w:b/>
            <w:sz w:val="28"/>
            <w:szCs w:val="28"/>
            <w:highlight w:val="yellow"/>
          </w:rPr>
          <w:t>http://www.international.hit.edu.cn/post/index/125</w:t>
        </w:r>
      </w:hyperlink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7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国外导师简历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主要包括国外导师的教育、学术背景；目前从事科研项目及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近五年内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科研、论文发表情况；在国外著名学术机构任职情况等，原则上不超过一页。国外导师简历需由其本人提供并签字，特殊原因外方导师不能签字，可由国内导师或相关专家审核签字。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硕博连读生如尚未确定国外导师，可暂不提供，但需在《申请表》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国外导师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栏中加以说明。如有多位导师的情况，请提交由实际指导教师提供并签名的简历。</w:t>
      </w:r>
    </w:p>
    <w:p w:rsidR="00FA4BA6" w:rsidRPr="00A15311" w:rsidRDefault="00FA4BA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国外导师简历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英语以外的外语语种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书写（如日语、俄语等），需另提供经国内推选单位审核的中文翻译件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（需加盖审核部门公章，我校为国际合作部外事处：</w:t>
      </w:r>
      <w:hyperlink r:id="rId12" w:history="1">
        <w:r w:rsidR="008764CF" w:rsidRPr="00A15311">
          <w:rPr>
            <w:rStyle w:val="a4"/>
            <w:rFonts w:ascii="Times New Roman" w:eastAsia="方正仿宋简体" w:hAnsi="Times New Roman" w:cs="Times New Roman"/>
            <w:b/>
            <w:sz w:val="28"/>
            <w:szCs w:val="28"/>
            <w:highlight w:val="yellow"/>
          </w:rPr>
          <w:t>http://www.international.hit.edu.cn/post/index/125</w:t>
        </w:r>
      </w:hyperlink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8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成绩单复印件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（自本科阶段起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提供成绩单复印件应包括本科、硕士（如有）、博士（如有）学习阶段，直至最近一学期的成绩。成绩单应由就读单位教务处、研究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生院或有关学生管理部门开具并盖章。在外人员可提供外文成绩单，如为英语以外语种，需另提供英文翻译件。如无法提供成绩单复印件，可使用档案馆、教务处等主管部门出具的证明替代。</w:t>
      </w:r>
    </w:p>
    <w:p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9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外语水平证明复印件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申请人应按</w:t>
      </w:r>
      <w:r w:rsidR="00FA4BA6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</w:t>
      </w:r>
      <w:r w:rsidR="0068582F" w:rsidRP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国家公派出国留学外语合格条件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》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（报名通知附件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2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中有关外语水平要求，提交相应的有效外语水平证明复印件。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如申请的项目有特殊规定的，以项目具体要求为准。</w:t>
      </w:r>
    </w:p>
    <w:p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10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有效的《中华人民共和国居民身份证》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请申请人将有效的《中华人民共和国居民身份证》正反面（个人信息、证件有效期和发证机关）同时复印在同一张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纸上。</w:t>
      </w:r>
    </w:p>
    <w:p w:rsidR="0081615C" w:rsidRPr="00A15311" w:rsidRDefault="00073594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11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最高学历</w:t>
      </w:r>
      <w:r w:rsidR="00812D5F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及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学位证书复印件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申请人应提供所持有的最高学历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（即毕业证）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及学位证书的复印件。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应届本科毕业生无需提供</w:t>
      </w:r>
      <w:r w:rsid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；</w:t>
      </w:r>
      <w:r w:rsidR="0068582F" w:rsidRPr="0068582F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如申请的项目有特殊规定的，以项目具体要求为准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如最高学位在境外大学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教育机构获得，可仅提交学位证书复印件，无需提供最高学历证书复印件。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如无法提供最高学历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学位证书复印件，可使用学信网《教育部学历证书电子注册备案表》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、学位网的学位认证报告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或档案主管部门出具的证明替代。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1</w:t>
      </w:r>
      <w:r w:rsidR="00073594">
        <w:rPr>
          <w:rFonts w:ascii="Times New Roman" w:eastAsia="方正仿宋简体" w:hAnsi="Times New Roman" w:cs="Times New Roman"/>
          <w:b/>
          <w:bCs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.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单位推荐意见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  <w:t>（电子版）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即材料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《单位推荐意见表》中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“4.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所在单位对被推荐人出国留学申请的具体意见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须填写的内容，具体要求如下：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500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个字以内。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）单位推荐意见文件格式为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“.doc”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或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“.docx”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，无参考模板。</w:t>
      </w:r>
    </w:p>
    <w:p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）命名方式为：单位推荐意见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姓名。</w:t>
      </w:r>
    </w:p>
    <w:p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482"/>
        <w:jc w:val="both"/>
        <w:rPr>
          <w:rFonts w:ascii="Times New Roman" w:eastAsia="方正仿宋简体" w:hAnsi="Times New Roman" w:cs="Times New Roman"/>
        </w:rPr>
      </w:pPr>
      <w:r w:rsidRPr="00A15311">
        <w:rPr>
          <w:rFonts w:ascii="Times New Roman" w:eastAsia="方正仿宋简体" w:hAnsi="Times New Roman" w:cs="Times New Roman"/>
          <w:b/>
        </w:rPr>
        <w:t>1</w:t>
      </w:r>
      <w:r w:rsidR="00073594">
        <w:rPr>
          <w:rFonts w:ascii="Times New Roman" w:eastAsia="方正仿宋简体" w:hAnsi="Times New Roman" w:cs="Times New Roman"/>
          <w:b/>
        </w:rPr>
        <w:t>3</w:t>
      </w:r>
      <w:r w:rsidRPr="00A15311">
        <w:rPr>
          <w:rFonts w:ascii="Times New Roman" w:eastAsia="方正仿宋简体" w:hAnsi="Times New Roman" w:cs="Times New Roman"/>
          <w:b/>
        </w:rPr>
        <w:t>.</w:t>
      </w:r>
      <w:r w:rsidR="007E1DD6" w:rsidRPr="007E1DD6">
        <w:rPr>
          <w:rFonts w:ascii="Times New Roman" w:eastAsia="方正仿宋简体" w:hAnsi="Times New Roman" w:cs="Times New Roman"/>
          <w:b/>
          <w:sz w:val="28"/>
          <w:szCs w:val="28"/>
        </w:rPr>
        <w:t xml:space="preserve"> </w:t>
      </w:r>
      <w:r w:rsidR="007E1DD6" w:rsidRPr="00A15311">
        <w:rPr>
          <w:rFonts w:ascii="Times New Roman" w:eastAsia="方正仿宋简体" w:hAnsi="Times New Roman" w:cs="Times New Roman"/>
          <w:b/>
          <w:sz w:val="28"/>
          <w:szCs w:val="28"/>
        </w:rPr>
        <w:t>202</w:t>
      </w:r>
      <w:r w:rsidR="007E1DD6">
        <w:rPr>
          <w:rFonts w:ascii="Times New Roman" w:eastAsia="方正仿宋简体" w:hAnsi="Times New Roman" w:cs="Times New Roman"/>
          <w:b/>
          <w:sz w:val="28"/>
          <w:szCs w:val="28"/>
        </w:rPr>
        <w:t>4</w:t>
      </w:r>
      <w:r w:rsidR="007E1DD6" w:rsidRPr="00A15311">
        <w:rPr>
          <w:rFonts w:ascii="Times New Roman" w:eastAsia="方正仿宋简体" w:hAnsi="Times New Roman" w:cs="Times New Roman"/>
          <w:b/>
          <w:sz w:val="28"/>
          <w:szCs w:val="28"/>
        </w:rPr>
        <w:t>年</w:t>
      </w:r>
      <w:bookmarkStart w:id="0" w:name="_GoBack"/>
      <w:bookmarkEnd w:id="0"/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哈尔滨工业大学国家公派研究生项目推荐名单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仅限应届本科毕业生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/202</w:t>
      </w:r>
      <w:r w:rsid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3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12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月或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202</w:t>
      </w:r>
      <w:r w:rsid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4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月毕业的硕士研究生提交，</w:t>
      </w:r>
      <w:r w:rsidR="00A15311">
        <w:rPr>
          <w:rFonts w:ascii="Times New Roman" w:eastAsia="方正仿宋简体" w:hAnsi="Times New Roman" w:cs="Times New Roman" w:hint="eastAsia"/>
          <w:b/>
          <w:color w:val="C00000"/>
          <w:sz w:val="28"/>
          <w:szCs w:val="28"/>
          <w:highlight w:val="yellow"/>
        </w:rPr>
        <w:t>见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报名通知附件</w:t>
      </w:r>
      <w:r w:rsidR="00073594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8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，电子版）</w:t>
      </w:r>
    </w:p>
    <w:sectPr w:rsidR="00812D5F" w:rsidRPr="00A15311" w:rsidSect="00EB3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D93" w:rsidRDefault="00B22D93" w:rsidP="0081615C">
      <w:r>
        <w:separator/>
      </w:r>
    </w:p>
  </w:endnote>
  <w:endnote w:type="continuationSeparator" w:id="0">
    <w:p w:rsidR="00B22D93" w:rsidRDefault="00B22D93" w:rsidP="0081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821528"/>
      <w:docPartObj>
        <w:docPartGallery w:val="Page Numbers (Bottom of Page)"/>
        <w:docPartUnique/>
      </w:docPartObj>
    </w:sdtPr>
    <w:sdtEndPr/>
    <w:sdtContent>
      <w:p w:rsidR="0081615C" w:rsidRDefault="00A17CC6" w:rsidP="0081615C">
        <w:pPr>
          <w:pStyle w:val="a7"/>
          <w:jc w:val="center"/>
        </w:pPr>
        <w:r w:rsidRPr="0081615C">
          <w:rPr>
            <w:rFonts w:ascii="Times New Roman" w:hAnsi="Times New Roman" w:cs="Times New Roman"/>
          </w:rPr>
          <w:fldChar w:fldCharType="begin"/>
        </w:r>
        <w:r w:rsidR="0081615C" w:rsidRPr="0081615C">
          <w:rPr>
            <w:rFonts w:ascii="Times New Roman" w:hAnsi="Times New Roman" w:cs="Times New Roman"/>
          </w:rPr>
          <w:instrText>PAGE   \* MERGEFORMAT</w:instrText>
        </w:r>
        <w:r w:rsidRPr="0081615C">
          <w:rPr>
            <w:rFonts w:ascii="Times New Roman" w:hAnsi="Times New Roman" w:cs="Times New Roman"/>
          </w:rPr>
          <w:fldChar w:fldCharType="separate"/>
        </w:r>
        <w:r w:rsidR="007E1DD6" w:rsidRPr="007E1DD6">
          <w:rPr>
            <w:rFonts w:ascii="Times New Roman" w:hAnsi="Times New Roman" w:cs="Times New Roman"/>
            <w:noProof/>
            <w:lang w:val="zh-CN"/>
          </w:rPr>
          <w:t>10</w:t>
        </w:r>
        <w:r w:rsidRPr="0081615C">
          <w:rPr>
            <w:rFonts w:ascii="Times New Roman" w:hAnsi="Times New Roman" w:cs="Times New Roman"/>
          </w:rPr>
          <w:fldChar w:fldCharType="end"/>
        </w:r>
      </w:p>
    </w:sdtContent>
  </w:sdt>
  <w:p w:rsidR="0081615C" w:rsidRDefault="008161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D93" w:rsidRDefault="00B22D93" w:rsidP="0081615C">
      <w:r>
        <w:separator/>
      </w:r>
    </w:p>
  </w:footnote>
  <w:footnote w:type="continuationSeparator" w:id="0">
    <w:p w:rsidR="00B22D93" w:rsidRDefault="00B22D93" w:rsidP="00816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B36"/>
    <w:rsid w:val="0003362F"/>
    <w:rsid w:val="00073594"/>
    <w:rsid w:val="001342BD"/>
    <w:rsid w:val="001629B8"/>
    <w:rsid w:val="001941FD"/>
    <w:rsid w:val="00197F73"/>
    <w:rsid w:val="001F6A3E"/>
    <w:rsid w:val="002005BF"/>
    <w:rsid w:val="00327294"/>
    <w:rsid w:val="0036244B"/>
    <w:rsid w:val="003E1D57"/>
    <w:rsid w:val="00477D5D"/>
    <w:rsid w:val="004B028C"/>
    <w:rsid w:val="004D607E"/>
    <w:rsid w:val="004F2951"/>
    <w:rsid w:val="005F57BC"/>
    <w:rsid w:val="0068582F"/>
    <w:rsid w:val="0069622D"/>
    <w:rsid w:val="006C0E8C"/>
    <w:rsid w:val="00712252"/>
    <w:rsid w:val="007A7C7A"/>
    <w:rsid w:val="007E1DD6"/>
    <w:rsid w:val="007F7258"/>
    <w:rsid w:val="008025C8"/>
    <w:rsid w:val="00812D5F"/>
    <w:rsid w:val="0081615C"/>
    <w:rsid w:val="00821DA7"/>
    <w:rsid w:val="0084355E"/>
    <w:rsid w:val="008764CF"/>
    <w:rsid w:val="008932E2"/>
    <w:rsid w:val="008B69EB"/>
    <w:rsid w:val="008F1D11"/>
    <w:rsid w:val="009459BC"/>
    <w:rsid w:val="00997B36"/>
    <w:rsid w:val="009A3559"/>
    <w:rsid w:val="009F1422"/>
    <w:rsid w:val="00A15311"/>
    <w:rsid w:val="00A17CC6"/>
    <w:rsid w:val="00A44FB7"/>
    <w:rsid w:val="00B22D93"/>
    <w:rsid w:val="00B57AAE"/>
    <w:rsid w:val="00B67728"/>
    <w:rsid w:val="00B95672"/>
    <w:rsid w:val="00C117AB"/>
    <w:rsid w:val="00CA615C"/>
    <w:rsid w:val="00DB6414"/>
    <w:rsid w:val="00E3008D"/>
    <w:rsid w:val="00EB316B"/>
    <w:rsid w:val="00EC1609"/>
    <w:rsid w:val="00F04914"/>
    <w:rsid w:val="00FA4BA6"/>
    <w:rsid w:val="00FC0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C9B01"/>
  <w15:docId w15:val="{472C9597-F861-4381-A504-F73DA7FF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16B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9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7B3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9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997B3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615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615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3008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3008D"/>
    <w:rPr>
      <w:sz w:val="18"/>
      <w:szCs w:val="18"/>
    </w:rPr>
  </w:style>
  <w:style w:type="paragraph" w:styleId="ab">
    <w:name w:val="List Paragraph"/>
    <w:basedOn w:val="a"/>
    <w:uiPriority w:val="34"/>
    <w:qFormat/>
    <w:rsid w:val="001342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1342BD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CA615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A615C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CA61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1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A6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csc.edu.cn/studen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www.international.hit.edu.cn/post/index/1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www.international.hit.edu.cn/post/index/125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10</Pages>
  <Words>656</Words>
  <Characters>3742</Characters>
  <Application>Microsoft Office Word</Application>
  <DocSecurity>0</DocSecurity>
  <Lines>31</Lines>
  <Paragraphs>8</Paragraphs>
  <ScaleCrop>false</ScaleCrop>
  <Company>hitgs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刘杨</cp:lastModifiedBy>
  <cp:revision>30</cp:revision>
  <cp:lastPrinted>2023-02-27T07:16:00Z</cp:lastPrinted>
  <dcterms:created xsi:type="dcterms:W3CDTF">2021-02-25T06:30:00Z</dcterms:created>
  <dcterms:modified xsi:type="dcterms:W3CDTF">2024-02-22T06:03:00Z</dcterms:modified>
</cp:coreProperties>
</file>